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Look w:val="04A0" w:firstRow="1" w:lastRow="0" w:firstColumn="1" w:lastColumn="0" w:noHBand="0" w:noVBand="1"/>
      </w:tblPr>
      <w:tblGrid>
        <w:gridCol w:w="2840"/>
        <w:gridCol w:w="3792"/>
        <w:gridCol w:w="3399"/>
      </w:tblGrid>
      <w:tr w:rsidR="007754B3" w:rsidRPr="007754B3" w14:paraId="67A8BBC6" w14:textId="77777777" w:rsidTr="008A0593">
        <w:tc>
          <w:tcPr>
            <w:tcW w:w="2840" w:type="dxa"/>
          </w:tcPr>
          <w:p w14:paraId="316A7337" w14:textId="77777777" w:rsidR="007754B3" w:rsidRPr="007754B3" w:rsidRDefault="007754B3" w:rsidP="007754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sz w:val="24"/>
                <w:szCs w:val="20"/>
                <w14:ligatures w14:val="none"/>
              </w:rPr>
            </w:pPr>
            <w:r w:rsidRPr="007754B3">
              <w:rPr>
                <w:rFonts w:ascii="Century Gothic" w:eastAsia="Times New Roman" w:hAnsi="Century Gothic" w:cs="Times New Roman"/>
                <w:noProof/>
                <w:kern w:val="0"/>
                <w:sz w:val="24"/>
                <w:szCs w:val="20"/>
                <w:lang w:eastAsia="el-GR"/>
                <w14:ligatures w14:val="none"/>
              </w:rPr>
              <w:drawing>
                <wp:inline distT="0" distB="0" distL="0" distR="0" wp14:anchorId="56624015" wp14:editId="1BB9E423">
                  <wp:extent cx="991043" cy="1084521"/>
                  <wp:effectExtent l="19050" t="0" r="0" b="0"/>
                  <wp:docPr id="9" name="Picture 1" descr="Εικόνα που περιέχει κείμενο, λογότυπο, γραμματοσειρά, στιγμιότυπο οθόνης&#10;&#10;Το περιεχόμενο που δημιουργείται από AI ενδέχεται να είναι εσφαλμένο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" descr="Εικόνα που περιέχει κείμενο, λογότυπο, γραμματοσειρά, στιγμιότυπο οθόνης&#10;&#10;Το περιεχόμενο που δημιουργείται από AI ενδέχεται να είναι εσφαλμένο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613" t="7711" r="85120" b="267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043" cy="1084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2" w:type="dxa"/>
          </w:tcPr>
          <w:p w14:paraId="5BD2E44A" w14:textId="77777777" w:rsidR="007754B3" w:rsidRPr="007754B3" w:rsidRDefault="007754B3" w:rsidP="007754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entury Gothic" w:eastAsia="Times New Roman" w:hAnsi="Century Gothic" w:cs="Times New Roman"/>
                <w:kern w:val="0"/>
                <w:sz w:val="24"/>
                <w:szCs w:val="20"/>
                <w14:ligatures w14:val="none"/>
              </w:rPr>
            </w:pPr>
            <w:r w:rsidRPr="007754B3">
              <w:rPr>
                <w:rFonts w:ascii="Century Gothic" w:eastAsia="Times New Roman" w:hAnsi="Century Gothic" w:cs="Times New Roman"/>
                <w:noProof/>
                <w:kern w:val="0"/>
                <w:sz w:val="24"/>
                <w:szCs w:val="20"/>
                <w:lang w:eastAsia="el-GR"/>
                <w14:ligatures w14:val="none"/>
              </w:rPr>
              <w:drawing>
                <wp:inline distT="0" distB="0" distL="0" distR="0" wp14:anchorId="6BCDD488" wp14:editId="4571DEC4">
                  <wp:extent cx="2251301" cy="1215998"/>
                  <wp:effectExtent l="19050" t="0" r="0" b="0"/>
                  <wp:docPr id="10" name="Picture 2" descr="Εικόνα που περιέχει κείμενο, λογότυπο, γραμματοσειρά, στιγμιότυπο οθόνης&#10;&#10;Το περιεχόμενο που δημιουργείται από AI ενδέχεται να είναι εσφαλμένο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2" descr="Εικόνα που περιέχει κείμενο, λογότυπο, γραμματοσειρά, στιγμιότυπο οθόνης&#10;&#10;Το περιεχόμενο που δημιουργείται από AI ενδέχεται να είναι εσφαλμένο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6872" r="384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301" cy="12159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9" w:type="dxa"/>
          </w:tcPr>
          <w:p w14:paraId="448CC685" w14:textId="77777777" w:rsidR="007754B3" w:rsidRPr="007754B3" w:rsidRDefault="007754B3" w:rsidP="007754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entury Gothic" w:eastAsia="Times New Roman" w:hAnsi="Century Gothic" w:cs="Times New Roman"/>
                <w:kern w:val="0"/>
                <w:sz w:val="24"/>
                <w:szCs w:val="20"/>
                <w14:ligatures w14:val="none"/>
              </w:rPr>
            </w:pPr>
            <w:r w:rsidRPr="007754B3">
              <w:rPr>
                <w:rFonts w:ascii="Century Gothic" w:eastAsia="Times New Roman" w:hAnsi="Century Gothic" w:cs="Times New Roman"/>
                <w:noProof/>
                <w:kern w:val="0"/>
                <w:sz w:val="24"/>
                <w:szCs w:val="20"/>
                <w:lang w:eastAsia="el-GR"/>
                <w14:ligatures w14:val="none"/>
              </w:rPr>
              <w:drawing>
                <wp:inline distT="0" distB="0" distL="0" distR="0" wp14:anchorId="2E1AE241" wp14:editId="3C7BED0E">
                  <wp:extent cx="1445393" cy="1148316"/>
                  <wp:effectExtent l="19050" t="0" r="2407" b="0"/>
                  <wp:docPr id="11" name="Picture 3" descr="Εικόνα που περιέχει κείμενο, λογότυπο, γραμματοσειρά, στιγμιότυπο οθόνης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3" descr="Εικόνα που περιέχει κείμενο, λογότυπο, γραμματοσειρά, στιγμιότυπο οθόνης&#10;&#10;Το περιεχόμενο που δημιουργείται από AI ενδέχεται να είναι εσφαλμένο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74845" r="9657" b="34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393" cy="1148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388481" w14:textId="77777777" w:rsidR="007754B3" w:rsidRPr="007754B3" w:rsidRDefault="007754B3" w:rsidP="007754B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kern w:val="0"/>
          <w:szCs w:val="22"/>
          <w14:ligatures w14:val="none"/>
        </w:rPr>
      </w:pPr>
      <w:r w:rsidRPr="007754B3">
        <w:rPr>
          <w:rFonts w:ascii="Century Gothic" w:eastAsia="Times New Roman" w:hAnsi="Century Gothic" w:cs="Times New Roman"/>
          <w:kern w:val="0"/>
          <w:szCs w:val="22"/>
          <w14:ligatures w14:val="none"/>
        </w:rPr>
        <w:t xml:space="preserve">Υπουργείο Περιβάλλοντος και Ενέργειας </w:t>
      </w:r>
    </w:p>
    <w:p w14:paraId="46402014" w14:textId="77777777" w:rsidR="007754B3" w:rsidRPr="007754B3" w:rsidRDefault="007754B3" w:rsidP="007754B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kern w:val="0"/>
          <w:szCs w:val="22"/>
          <w14:ligatures w14:val="none"/>
        </w:rPr>
      </w:pPr>
      <w:r w:rsidRPr="007754B3">
        <w:rPr>
          <w:rFonts w:ascii="Century Gothic" w:eastAsia="Times New Roman" w:hAnsi="Century Gothic" w:cs="Times New Roman"/>
          <w:kern w:val="0"/>
          <w:szCs w:val="22"/>
          <w14:ligatures w14:val="none"/>
        </w:rPr>
        <w:t>Γενική Δ/</w:t>
      </w:r>
      <w:proofErr w:type="spellStart"/>
      <w:r w:rsidRPr="007754B3">
        <w:rPr>
          <w:rFonts w:ascii="Century Gothic" w:eastAsia="Times New Roman" w:hAnsi="Century Gothic" w:cs="Times New Roman"/>
          <w:kern w:val="0"/>
          <w:szCs w:val="22"/>
          <w14:ligatures w14:val="none"/>
        </w:rPr>
        <w:t>νση</w:t>
      </w:r>
      <w:proofErr w:type="spellEnd"/>
      <w:r w:rsidRPr="007754B3">
        <w:rPr>
          <w:rFonts w:ascii="Century Gothic" w:eastAsia="Times New Roman" w:hAnsi="Century Gothic" w:cs="Times New Roman"/>
          <w:kern w:val="0"/>
          <w:szCs w:val="22"/>
          <w14:ligatures w14:val="none"/>
        </w:rPr>
        <w:t xml:space="preserve"> Περιβαλλοντικής Πολιτικής</w:t>
      </w:r>
    </w:p>
    <w:p w14:paraId="251B8997" w14:textId="77777777" w:rsidR="007754B3" w:rsidRPr="007754B3" w:rsidRDefault="007754B3" w:rsidP="007754B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kern w:val="0"/>
          <w:szCs w:val="22"/>
          <w14:ligatures w14:val="none"/>
        </w:rPr>
      </w:pPr>
      <w:r w:rsidRPr="007754B3">
        <w:rPr>
          <w:rFonts w:ascii="Century Gothic" w:eastAsia="Times New Roman" w:hAnsi="Century Gothic" w:cs="Times New Roman"/>
          <w:kern w:val="0"/>
          <w:szCs w:val="22"/>
          <w14:ligatures w14:val="none"/>
        </w:rPr>
        <w:t xml:space="preserve">Διεύθυνση Διαχείρισης Φυσικού Περιβάλλοντος και Βιοποικιλότητας </w:t>
      </w:r>
    </w:p>
    <w:p w14:paraId="2C7A3608" w14:textId="77777777" w:rsidR="007754B3" w:rsidRPr="007754B3" w:rsidRDefault="007754B3" w:rsidP="007754B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kern w:val="0"/>
          <w:szCs w:val="22"/>
          <w14:ligatures w14:val="none"/>
        </w:rPr>
      </w:pPr>
      <w:r w:rsidRPr="007754B3">
        <w:rPr>
          <w:rFonts w:ascii="Century Gothic" w:eastAsia="Times New Roman" w:hAnsi="Century Gothic" w:cs="Times New Roman"/>
          <w:kern w:val="0"/>
          <w:szCs w:val="22"/>
          <w14:ligatures w14:val="none"/>
        </w:rPr>
        <w:t xml:space="preserve">Τμήμα Προστατευόμενων Περιοχών </w:t>
      </w:r>
    </w:p>
    <w:p w14:paraId="67779204" w14:textId="77777777" w:rsidR="007754B3" w:rsidRPr="007754B3" w:rsidRDefault="007754B3" w:rsidP="007754B3">
      <w:pPr>
        <w:tabs>
          <w:tab w:val="left" w:pos="124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kern w:val="0"/>
          <w:szCs w:val="22"/>
          <w14:ligatures w14:val="none"/>
        </w:rPr>
      </w:pPr>
      <w:r w:rsidRPr="007754B3">
        <w:rPr>
          <w:rFonts w:ascii="Century Gothic" w:eastAsia="Times New Roman" w:hAnsi="Century Gothic" w:cs="Times New Roman"/>
          <w:kern w:val="0"/>
          <w:szCs w:val="22"/>
          <w14:ligatures w14:val="none"/>
        </w:rPr>
        <w:tab/>
      </w:r>
    </w:p>
    <w:p w14:paraId="71299DBC" w14:textId="77777777" w:rsidR="007754B3" w:rsidRPr="007754B3" w:rsidRDefault="007754B3" w:rsidP="007754B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kern w:val="0"/>
          <w:sz w:val="28"/>
          <w:szCs w:val="28"/>
          <w:u w:val="single"/>
          <w14:ligatures w14:val="none"/>
        </w:rPr>
      </w:pPr>
      <w:r w:rsidRPr="007754B3">
        <w:rPr>
          <w:rFonts w:ascii="Century Gothic" w:eastAsia="Times New Roman" w:hAnsi="Century Gothic" w:cs="Times New Roman"/>
          <w:kern w:val="0"/>
          <w:sz w:val="28"/>
          <w:szCs w:val="28"/>
          <w:u w:val="single"/>
          <w14:ligatures w14:val="none"/>
        </w:rPr>
        <w:t>Έργο</w:t>
      </w:r>
    </w:p>
    <w:p w14:paraId="64951FEB" w14:textId="77777777" w:rsidR="007754B3" w:rsidRPr="007754B3" w:rsidRDefault="007754B3" w:rsidP="007754B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kern w:val="0"/>
          <w:sz w:val="28"/>
          <w:szCs w:val="28"/>
          <w14:ligatures w14:val="none"/>
        </w:rPr>
      </w:pPr>
      <w:r w:rsidRPr="007754B3">
        <w:rPr>
          <w:rFonts w:ascii="Century Gothic" w:eastAsia="Times New Roman" w:hAnsi="Century Gothic" w:cs="Times New Roman"/>
          <w:kern w:val="0"/>
          <w:sz w:val="28"/>
          <w:szCs w:val="28"/>
          <w14:ligatures w14:val="none"/>
        </w:rPr>
        <w:t>Εκπόνηση Ειδικών Περιβαλλοντικών Μελετών, Σύνταξη Προεδρικών Διαταγμάτων Προστασίας και Σχεδίων Διαχείρισης για τις Περιοχές του Δικτύου Natura 2000 (Έργο ΕΠΜ)</w:t>
      </w:r>
    </w:p>
    <w:p w14:paraId="47F6667E" w14:textId="77777777" w:rsidR="007754B3" w:rsidRPr="007754B3" w:rsidRDefault="007754B3" w:rsidP="007754B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kern w:val="0"/>
          <w:sz w:val="28"/>
          <w:szCs w:val="28"/>
          <w14:ligatures w14:val="none"/>
        </w:rPr>
      </w:pPr>
    </w:p>
    <w:p w14:paraId="52C6CDBC" w14:textId="77777777" w:rsidR="007754B3" w:rsidRPr="007754B3" w:rsidRDefault="007754B3" w:rsidP="007754B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kern w:val="0"/>
          <w:sz w:val="28"/>
          <w:szCs w:val="28"/>
          <w:u w:val="single"/>
          <w14:ligatures w14:val="none"/>
        </w:rPr>
      </w:pPr>
      <w:r w:rsidRPr="007754B3">
        <w:rPr>
          <w:rFonts w:ascii="Century Gothic" w:eastAsia="Times New Roman" w:hAnsi="Century Gothic" w:cs="Times New Roman"/>
          <w:kern w:val="0"/>
          <w:sz w:val="28"/>
          <w:szCs w:val="28"/>
          <w:u w:val="single"/>
          <w14:ligatures w14:val="none"/>
        </w:rPr>
        <w:t>Μελέτη 3</w:t>
      </w:r>
    </w:p>
    <w:p w14:paraId="2FCF7698" w14:textId="77777777" w:rsidR="007754B3" w:rsidRPr="007754B3" w:rsidRDefault="007754B3" w:rsidP="007754B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kern w:val="0"/>
          <w:sz w:val="28"/>
          <w:szCs w:val="28"/>
          <w14:ligatures w14:val="none"/>
        </w:rPr>
      </w:pPr>
      <w:r w:rsidRPr="007754B3">
        <w:rPr>
          <w:rFonts w:ascii="Century Gothic" w:eastAsia="Times New Roman" w:hAnsi="Century Gothic" w:cs="Times New Roman"/>
          <w:kern w:val="0"/>
          <w:sz w:val="28"/>
          <w:szCs w:val="28"/>
          <w14:ligatures w14:val="none"/>
        </w:rPr>
        <w:t>Εκπόνηση ΕΠΜ και ΣΔ για τις περιοχές Natura 2000 Δυτικής Μακεδονίας (μέρους: Περιφερειακές Ενότητες Κοζάνης, Καστοριάς, Φλώρινας, Γρεβενών) και Κεντρικής Μακεδονίας (μέρους: Περιφερειακές Ενότητες Πέλλας, Ημαθίας, Πιερίας)</w:t>
      </w:r>
    </w:p>
    <w:p w14:paraId="45058221" w14:textId="77777777" w:rsidR="007754B3" w:rsidRDefault="007754B3" w:rsidP="007754B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entury Gothic" w:eastAsia="Times New Roman" w:hAnsi="Century Gothic" w:cs="Times New Roman"/>
          <w:kern w:val="0"/>
          <w:sz w:val="24"/>
          <w14:ligatures w14:val="none"/>
        </w:rPr>
      </w:pPr>
    </w:p>
    <w:p w14:paraId="63716563" w14:textId="77777777" w:rsidR="007754B3" w:rsidRDefault="007754B3" w:rsidP="007754B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entury Gothic" w:eastAsia="Times New Roman" w:hAnsi="Century Gothic" w:cs="Times New Roman"/>
          <w:kern w:val="0"/>
          <w:sz w:val="24"/>
          <w14:ligatures w14:val="none"/>
        </w:rPr>
      </w:pPr>
    </w:p>
    <w:p w14:paraId="3C0BF41D" w14:textId="77777777" w:rsidR="007754B3" w:rsidRDefault="007754B3" w:rsidP="007754B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entury Gothic" w:eastAsia="Times New Roman" w:hAnsi="Century Gothic" w:cs="Times New Roman"/>
          <w:kern w:val="0"/>
          <w:sz w:val="24"/>
          <w14:ligatures w14:val="none"/>
        </w:rPr>
      </w:pPr>
    </w:p>
    <w:p w14:paraId="01475E52" w14:textId="77777777" w:rsidR="007754B3" w:rsidRPr="007754B3" w:rsidRDefault="007754B3" w:rsidP="007754B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entury Gothic" w:eastAsia="Times New Roman" w:hAnsi="Century Gothic" w:cs="Times New Roman"/>
          <w:kern w:val="0"/>
          <w:sz w:val="24"/>
          <w14:ligatures w14:val="none"/>
        </w:rPr>
      </w:pPr>
    </w:p>
    <w:p w14:paraId="7F5E0ED1" w14:textId="77777777" w:rsidR="007754B3" w:rsidRPr="007754B3" w:rsidRDefault="007754B3" w:rsidP="007754B3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Century Gothic" w:eastAsia="Times New Roman" w:hAnsi="Century Gothic" w:cs="Times New Roman"/>
          <w:b/>
          <w:color w:val="76923C"/>
          <w:spacing w:val="5"/>
          <w:kern w:val="28"/>
          <w:sz w:val="32"/>
          <w:szCs w:val="32"/>
          <w:u w:val="single"/>
          <w14:ligatures w14:val="none"/>
        </w:rPr>
      </w:pPr>
      <w:r w:rsidRPr="007754B3">
        <w:rPr>
          <w:rFonts w:ascii="Century Gothic" w:eastAsia="Times New Roman" w:hAnsi="Century Gothic" w:cs="Times New Roman"/>
          <w:b/>
          <w:color w:val="76923C"/>
          <w:kern w:val="0"/>
          <w:sz w:val="32"/>
          <w:szCs w:val="32"/>
          <w14:ligatures w14:val="none"/>
        </w:rPr>
        <w:t>ΕΠΜ 2</w:t>
      </w:r>
      <w:r w:rsidRPr="007754B3">
        <w:rPr>
          <w:rFonts w:ascii="Century Gothic" w:eastAsia="Times New Roman" w:hAnsi="Century Gothic" w:cs="Times New Roman"/>
          <w:b/>
          <w:color w:val="76923C"/>
          <w:kern w:val="0"/>
          <w:sz w:val="32"/>
          <w:szCs w:val="32"/>
          <w:vertAlign w:val="superscript"/>
          <w14:ligatures w14:val="none"/>
        </w:rPr>
        <w:t>ης</w:t>
      </w:r>
      <w:r w:rsidRPr="007754B3">
        <w:rPr>
          <w:rFonts w:ascii="Century Gothic" w:eastAsia="Times New Roman" w:hAnsi="Century Gothic" w:cs="Times New Roman"/>
          <w:b/>
          <w:color w:val="76923C"/>
          <w:kern w:val="0"/>
          <w:sz w:val="32"/>
          <w:szCs w:val="32"/>
          <w14:ligatures w14:val="none"/>
        </w:rPr>
        <w:t xml:space="preserve"> Ομάδας Περιοχών NATURA</w:t>
      </w:r>
    </w:p>
    <w:p w14:paraId="566B582B" w14:textId="77777777" w:rsidR="007754B3" w:rsidRPr="007754B3" w:rsidRDefault="007754B3" w:rsidP="007754B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color w:val="76923C"/>
          <w:spacing w:val="5"/>
          <w:kern w:val="28"/>
          <w:sz w:val="32"/>
          <w:szCs w:val="32"/>
          <w14:ligatures w14:val="none"/>
        </w:rPr>
      </w:pPr>
      <w:r w:rsidRPr="007754B3">
        <w:rPr>
          <w:rFonts w:ascii="Century Gothic" w:eastAsia="Times New Roman" w:hAnsi="Century Gothic" w:cs="Times New Roman"/>
          <w:b/>
          <w:color w:val="76923C"/>
          <w:spacing w:val="5"/>
          <w:kern w:val="28"/>
          <w:sz w:val="32"/>
          <w:szCs w:val="32"/>
          <w14:ligatures w14:val="none"/>
        </w:rPr>
        <w:t>Τεύχος Μελέτης Μ</w:t>
      </w:r>
      <w:r w:rsidRPr="007754B3">
        <w:rPr>
          <w:rFonts w:ascii="Century Gothic" w:eastAsia="Times New Roman" w:hAnsi="Century Gothic" w:cs="Times New Roman"/>
          <w:b/>
          <w:color w:val="76923C"/>
          <w:spacing w:val="5"/>
          <w:kern w:val="28"/>
          <w:sz w:val="32"/>
          <w:szCs w:val="32"/>
          <w:lang w:val="en-US"/>
          <w14:ligatures w14:val="none"/>
        </w:rPr>
        <w:t>B</w:t>
      </w:r>
    </w:p>
    <w:p w14:paraId="6F22475B" w14:textId="096A69C0" w:rsidR="007754B3" w:rsidRPr="007754B3" w:rsidRDefault="007754B3" w:rsidP="007754B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color w:val="76923C"/>
          <w:spacing w:val="5"/>
          <w:kern w:val="28"/>
          <w:sz w:val="32"/>
          <w:szCs w:val="32"/>
          <w:u w:val="single"/>
          <w14:ligatures w14:val="none"/>
        </w:rPr>
      </w:pPr>
      <w:r>
        <w:rPr>
          <w:rFonts w:ascii="Century Gothic" w:eastAsia="Times New Roman" w:hAnsi="Century Gothic" w:cs="Times New Roman"/>
          <w:b/>
          <w:color w:val="76923C"/>
          <w:spacing w:val="5"/>
          <w:kern w:val="28"/>
          <w:sz w:val="32"/>
          <w:szCs w:val="32"/>
          <w:u w:val="single"/>
          <w14:ligatures w14:val="none"/>
        </w:rPr>
        <w:t>Περιεχόμενα</w:t>
      </w:r>
    </w:p>
    <w:p w14:paraId="111850D1" w14:textId="77777777" w:rsidR="007754B3" w:rsidRPr="007754B3" w:rsidRDefault="007754B3" w:rsidP="007754B3">
      <w:pPr>
        <w:overflowPunct w:val="0"/>
        <w:autoSpaceDE w:val="0"/>
        <w:autoSpaceDN w:val="0"/>
        <w:adjustRightInd w:val="0"/>
        <w:spacing w:before="360" w:after="360" w:line="240" w:lineRule="auto"/>
        <w:ind w:left="-142" w:right="-170"/>
        <w:jc w:val="center"/>
        <w:textAlignment w:val="baseline"/>
        <w:rPr>
          <w:rFonts w:ascii="Century Gothic" w:eastAsia="Times New Roman" w:hAnsi="Century Gothic" w:cs="Times New Roman"/>
          <w:color w:val="76923C"/>
          <w:spacing w:val="5"/>
          <w:kern w:val="0"/>
          <w:sz w:val="28"/>
          <w:szCs w:val="28"/>
          <w14:ligatures w14:val="none"/>
        </w:rPr>
      </w:pPr>
      <w:r w:rsidRPr="007754B3">
        <w:rPr>
          <w:rFonts w:ascii="Century Gothic" w:eastAsia="Times New Roman" w:hAnsi="Century Gothic" w:cs="Times New Roman"/>
          <w:color w:val="76923C"/>
          <w:spacing w:val="5"/>
          <w:kern w:val="0"/>
          <w:sz w:val="28"/>
          <w:szCs w:val="28"/>
          <w:lang w:val="en-US"/>
          <w14:ligatures w14:val="none"/>
        </w:rPr>
        <w:t>GR</w:t>
      </w:r>
      <w:r w:rsidRPr="007754B3">
        <w:rPr>
          <w:rFonts w:ascii="Century Gothic" w:eastAsia="Times New Roman" w:hAnsi="Century Gothic" w:cs="Times New Roman"/>
          <w:color w:val="76923C"/>
          <w:spacing w:val="5"/>
          <w:kern w:val="0"/>
          <w:sz w:val="28"/>
          <w:szCs w:val="28"/>
          <w14:ligatures w14:val="none"/>
        </w:rPr>
        <w:t xml:space="preserve">1210002 (ΣΤΕΝΑ ΑΛΙΑΚΜΟΝΑ), </w:t>
      </w:r>
      <w:r w:rsidRPr="007754B3">
        <w:rPr>
          <w:rFonts w:ascii="Century Gothic" w:eastAsia="Times New Roman" w:hAnsi="Century Gothic" w:cs="Times New Roman"/>
          <w:color w:val="76923C"/>
          <w:spacing w:val="5"/>
          <w:kern w:val="0"/>
          <w:sz w:val="28"/>
          <w:szCs w:val="28"/>
          <w:lang w:val="en-US"/>
          <w14:ligatures w14:val="none"/>
        </w:rPr>
        <w:t>GR</w:t>
      </w:r>
      <w:r w:rsidRPr="007754B3">
        <w:rPr>
          <w:rFonts w:ascii="Century Gothic" w:eastAsia="Times New Roman" w:hAnsi="Century Gothic" w:cs="Times New Roman"/>
          <w:color w:val="76923C"/>
          <w:spacing w:val="5"/>
          <w:kern w:val="0"/>
          <w:sz w:val="28"/>
          <w:szCs w:val="28"/>
          <w14:ligatures w14:val="none"/>
        </w:rPr>
        <w:t xml:space="preserve">1250001(ΟΡΟΣ ΟΛΥΜΠΟΣ), </w:t>
      </w:r>
      <w:r w:rsidRPr="007754B3">
        <w:rPr>
          <w:rFonts w:ascii="Century Gothic" w:eastAsia="Times New Roman" w:hAnsi="Century Gothic" w:cs="Times New Roman"/>
          <w:color w:val="76923C"/>
          <w:spacing w:val="5"/>
          <w:kern w:val="0"/>
          <w:sz w:val="28"/>
          <w:szCs w:val="28"/>
          <w:lang w:val="en-US"/>
          <w14:ligatures w14:val="none"/>
        </w:rPr>
        <w:t>GR</w:t>
      </w:r>
      <w:r w:rsidRPr="007754B3">
        <w:rPr>
          <w:rFonts w:ascii="Century Gothic" w:eastAsia="Times New Roman" w:hAnsi="Century Gothic" w:cs="Times New Roman"/>
          <w:color w:val="76923C"/>
          <w:spacing w:val="5"/>
          <w:kern w:val="0"/>
          <w:sz w:val="28"/>
          <w:szCs w:val="28"/>
          <w14:ligatures w14:val="none"/>
        </w:rPr>
        <w:t xml:space="preserve">1250002 (ΠΙΕΡΙΑ ΟΡΗ), </w:t>
      </w:r>
      <w:r w:rsidRPr="007754B3">
        <w:rPr>
          <w:rFonts w:ascii="Century Gothic" w:eastAsia="Times New Roman" w:hAnsi="Century Gothic" w:cs="Times New Roman"/>
          <w:color w:val="76923C"/>
          <w:spacing w:val="5"/>
          <w:kern w:val="0"/>
          <w:sz w:val="28"/>
          <w:szCs w:val="28"/>
          <w:lang w:val="en-US"/>
          <w14:ligatures w14:val="none"/>
        </w:rPr>
        <w:t>GR</w:t>
      </w:r>
      <w:r w:rsidRPr="007754B3">
        <w:rPr>
          <w:rFonts w:ascii="Century Gothic" w:eastAsia="Times New Roman" w:hAnsi="Century Gothic" w:cs="Times New Roman"/>
          <w:color w:val="76923C"/>
          <w:spacing w:val="5"/>
          <w:kern w:val="0"/>
          <w:sz w:val="28"/>
          <w:szCs w:val="28"/>
          <w14:ligatures w14:val="none"/>
        </w:rPr>
        <w:t xml:space="preserve">1250003 (ΟΡΟΣ ΤΙΤΑΡΟΣ), </w:t>
      </w:r>
      <w:r w:rsidRPr="007754B3">
        <w:rPr>
          <w:rFonts w:ascii="Century Gothic" w:eastAsia="Times New Roman" w:hAnsi="Century Gothic" w:cs="Times New Roman"/>
          <w:color w:val="76923C"/>
          <w:spacing w:val="5"/>
          <w:kern w:val="0"/>
          <w:sz w:val="28"/>
          <w:szCs w:val="28"/>
          <w:lang w:val="en-US"/>
          <w14:ligatures w14:val="none"/>
        </w:rPr>
        <w:t>GR</w:t>
      </w:r>
      <w:r w:rsidRPr="007754B3">
        <w:rPr>
          <w:rFonts w:ascii="Century Gothic" w:eastAsia="Times New Roman" w:hAnsi="Century Gothic" w:cs="Times New Roman"/>
          <w:color w:val="76923C"/>
          <w:spacing w:val="5"/>
          <w:kern w:val="0"/>
          <w:sz w:val="28"/>
          <w:szCs w:val="28"/>
          <w14:ligatures w14:val="none"/>
        </w:rPr>
        <w:t xml:space="preserve">1320002 (ΚΟΡΥΦΕΣ ΟΡΟΥΣ ΓΡΑΜΜΟΣ), </w:t>
      </w:r>
      <w:r w:rsidRPr="007754B3">
        <w:rPr>
          <w:rFonts w:ascii="Century Gothic" w:eastAsia="Times New Roman" w:hAnsi="Century Gothic" w:cs="Times New Roman"/>
          <w:color w:val="76923C"/>
          <w:spacing w:val="5"/>
          <w:kern w:val="0"/>
          <w:sz w:val="28"/>
          <w:szCs w:val="28"/>
          <w:lang w:val="en-US"/>
          <w14:ligatures w14:val="none"/>
        </w:rPr>
        <w:t>GR</w:t>
      </w:r>
      <w:r w:rsidRPr="007754B3">
        <w:rPr>
          <w:rFonts w:ascii="Century Gothic" w:eastAsia="Times New Roman" w:hAnsi="Century Gothic" w:cs="Times New Roman"/>
          <w:color w:val="76923C"/>
          <w:spacing w:val="5"/>
          <w:kern w:val="0"/>
          <w:sz w:val="28"/>
          <w:szCs w:val="28"/>
          <w14:ligatures w14:val="none"/>
        </w:rPr>
        <w:t>1340006 (ΟΡΟΣ ΒΕΡΝΟΝ - ΚΟΡΥΦΗ ΒΙΤΣΙ)</w:t>
      </w:r>
    </w:p>
    <w:p w14:paraId="6CE124FC" w14:textId="77777777" w:rsidR="007754B3" w:rsidRPr="007754B3" w:rsidRDefault="007754B3" w:rsidP="007754B3">
      <w:pPr>
        <w:overflowPunct w:val="0"/>
        <w:autoSpaceDE w:val="0"/>
        <w:autoSpaceDN w:val="0"/>
        <w:adjustRightInd w:val="0"/>
        <w:spacing w:before="360" w:after="360" w:line="240" w:lineRule="auto"/>
        <w:ind w:left="-142" w:right="-170"/>
        <w:jc w:val="center"/>
        <w:textAlignment w:val="baseline"/>
        <w:rPr>
          <w:rFonts w:ascii="Century Gothic" w:eastAsia="Times New Roman" w:hAnsi="Century Gothic" w:cs="Times New Roman"/>
          <w:spacing w:val="5"/>
          <w:kern w:val="0"/>
          <w:sz w:val="28"/>
          <w:szCs w:val="28"/>
          <w14:ligatures w14:val="none"/>
        </w:rPr>
      </w:pPr>
    </w:p>
    <w:p w14:paraId="1454C731" w14:textId="77777777" w:rsidR="007754B3" w:rsidRPr="007754B3" w:rsidRDefault="00000000" w:rsidP="007754B3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entury Gothic" w:eastAsia="Times New Roman" w:hAnsi="Century Gothic" w:cs="Times New Roman"/>
          <w:kern w:val="0"/>
          <w:sz w:val="24"/>
          <w:szCs w:val="20"/>
          <w14:ligatures w14:val="none"/>
        </w:rPr>
      </w:pPr>
      <w:r>
        <w:rPr>
          <w:rFonts w:ascii="Century Gothic" w:eastAsia="Times New Roman" w:hAnsi="Century Gothic" w:cs="Times New Roman"/>
          <w:kern w:val="0"/>
          <w:sz w:val="24"/>
          <w:szCs w:val="20"/>
          <w14:ligatures w14:val="none"/>
        </w:rPr>
        <w:pict w14:anchorId="222CF2C7">
          <v:rect id="_x0000_i1025" style="width:0;height:1.5pt" o:hralign="center" o:hrstd="t" o:hr="t" fillcolor="#a0a0a0" stroked="f"/>
        </w:pict>
      </w:r>
    </w:p>
    <w:p w14:paraId="136A6F28" w14:textId="77777777" w:rsidR="007754B3" w:rsidRPr="007754B3" w:rsidRDefault="007754B3" w:rsidP="007754B3">
      <w:pPr>
        <w:tabs>
          <w:tab w:val="num" w:pos="284"/>
        </w:tabs>
        <w:overflowPunct w:val="0"/>
        <w:autoSpaceDE w:val="0"/>
        <w:autoSpaceDN w:val="0"/>
        <w:adjustRightInd w:val="0"/>
        <w:spacing w:before="120" w:after="0" w:line="300" w:lineRule="atLeast"/>
        <w:ind w:left="1134" w:hanging="283"/>
        <w:jc w:val="both"/>
        <w:textAlignment w:val="baseline"/>
        <w:rPr>
          <w:rFonts w:ascii="Century Gothic" w:eastAsia="Times New Roman" w:hAnsi="Century Gothic" w:cs="Times New Roman"/>
          <w:kern w:val="0"/>
          <w:sz w:val="20"/>
          <w:szCs w:val="20"/>
          <w:lang w:val="en-US"/>
          <w14:ligatures w14:val="none"/>
        </w:rPr>
      </w:pPr>
      <w:bookmarkStart w:id="0" w:name="_Toc23374568"/>
      <w:bookmarkStart w:id="1" w:name="_Toc23377922"/>
      <w:proofErr w:type="spellStart"/>
      <w:r w:rsidRPr="007754B3">
        <w:rPr>
          <w:rFonts w:ascii="Century Gothic" w:eastAsia="Times New Roman" w:hAnsi="Century Gothic" w:cs="Times New Roman"/>
          <w:kern w:val="0"/>
          <w:sz w:val="20"/>
          <w:szCs w:val="20"/>
          <w:lang w:val="en-US"/>
          <w14:ligatures w14:val="none"/>
        </w:rPr>
        <w:t>Ανάδοχος</w:t>
      </w:r>
      <w:proofErr w:type="spellEnd"/>
      <w:r w:rsidRPr="007754B3">
        <w:rPr>
          <w:rFonts w:ascii="Century Gothic" w:eastAsia="Times New Roman" w:hAnsi="Century Gothic" w:cs="Times New Roman"/>
          <w:kern w:val="0"/>
          <w:sz w:val="20"/>
          <w:szCs w:val="20"/>
          <w:lang w:val="en-US"/>
          <w14:ligatures w14:val="none"/>
        </w:rPr>
        <w:t>:</w:t>
      </w:r>
      <w:bookmarkEnd w:id="0"/>
      <w:bookmarkEnd w:id="1"/>
    </w:p>
    <w:p w14:paraId="75370887" w14:textId="77777777" w:rsidR="007754B3" w:rsidRPr="007754B3" w:rsidRDefault="007754B3" w:rsidP="007754B3">
      <w:pPr>
        <w:spacing w:after="200" w:line="276" w:lineRule="auto"/>
        <w:rPr>
          <w:rFonts w:eastAsia="Calibri" w:cs="Times New Roman"/>
          <w:kern w:val="0"/>
          <w:sz w:val="50"/>
          <w:szCs w:val="22"/>
          <w14:ligatures w14:val="none"/>
        </w:rPr>
      </w:pPr>
      <w:r w:rsidRPr="007754B3">
        <w:rPr>
          <w:rFonts w:eastAsia="Calibri" w:cs="Times New Roman"/>
          <w:b/>
          <w:noProof/>
          <w:kern w:val="0"/>
          <w:sz w:val="24"/>
          <w:lang w:eastAsia="el-GR"/>
          <w14:ligatures w14:val="none"/>
        </w:rPr>
        <w:drawing>
          <wp:anchor distT="0" distB="0" distL="114300" distR="114300" simplePos="0" relativeHeight="251659264" behindDoc="1" locked="0" layoutInCell="1" allowOverlap="1" wp14:anchorId="74C1372F" wp14:editId="336EF5DE">
            <wp:simplePos x="0" y="0"/>
            <wp:positionH relativeFrom="column">
              <wp:posOffset>466280</wp:posOffset>
            </wp:positionH>
            <wp:positionV relativeFrom="paragraph">
              <wp:posOffset>24765</wp:posOffset>
            </wp:positionV>
            <wp:extent cx="1645285" cy="669290"/>
            <wp:effectExtent l="0" t="0" r="0" b="0"/>
            <wp:wrapNone/>
            <wp:docPr id="1" name="Εικόνα 4" descr="plas 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s A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754B3">
        <w:rPr>
          <w:rFonts w:eastAsia="Calibri" w:cs="Times New Roman"/>
          <w:noProof/>
          <w:kern w:val="0"/>
          <w:sz w:val="10"/>
          <w:szCs w:val="22"/>
          <w:lang w:eastAsia="el-GR"/>
          <w14:ligatures w14:val="none"/>
        </w:rPr>
        <w:drawing>
          <wp:anchor distT="0" distB="0" distL="114300" distR="114300" simplePos="0" relativeHeight="251660288" behindDoc="1" locked="0" layoutInCell="1" allowOverlap="1" wp14:anchorId="42DB1FCA" wp14:editId="6B5F4F90">
            <wp:simplePos x="0" y="0"/>
            <wp:positionH relativeFrom="column">
              <wp:posOffset>3491420</wp:posOffset>
            </wp:positionH>
            <wp:positionV relativeFrom="paragraph">
              <wp:posOffset>67945</wp:posOffset>
            </wp:positionV>
            <wp:extent cx="2118360" cy="546100"/>
            <wp:effectExtent l="0" t="0" r="0" b="6350"/>
            <wp:wrapNone/>
            <wp:docPr id="5" name="Εικόνα 5" descr="\\pelagos\yetos\_ISO\ΛΟΓΟΤΥΠΑ ISO &amp; ΥΕΤΟΣ\ΥΕΤΟΣ\ΛΩΡΙΔΕΣ\ΟΡΙΖΟΝΤΙΕΣ\ΜΙΚΡΗ ΟΡΙΖ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elagos\yetos\_ISO\ΛΟΓΟΤΥΠΑ ISO &amp; ΥΕΤΟΣ\ΥΕΤΟΣ\ΛΩΡΙΔΕΣ\ΟΡΙΖΟΝΤΙΕΣ\ΜΙΚΡΗ ΟΡΙΖ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29"/>
        <w:tblW w:w="0" w:type="auto"/>
        <w:tblLook w:val="0600" w:firstRow="0" w:lastRow="0" w:firstColumn="0" w:lastColumn="0" w:noHBand="1" w:noVBand="1"/>
      </w:tblPr>
      <w:tblGrid>
        <w:gridCol w:w="4786"/>
        <w:gridCol w:w="4671"/>
      </w:tblGrid>
      <w:tr w:rsidR="007754B3" w:rsidRPr="007754B3" w14:paraId="6FD57E0A" w14:textId="77777777" w:rsidTr="008A0593">
        <w:tc>
          <w:tcPr>
            <w:tcW w:w="4786" w:type="dxa"/>
          </w:tcPr>
          <w:p w14:paraId="5B4F0952" w14:textId="77777777" w:rsidR="007754B3" w:rsidRPr="007754B3" w:rsidRDefault="007754B3" w:rsidP="007754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szCs w:val="22"/>
                <w14:ligatures w14:val="none"/>
              </w:rPr>
            </w:pPr>
            <w:r w:rsidRPr="007754B3">
              <w:rPr>
                <w:rFonts w:ascii="Century Gothic" w:eastAsia="Times New Roman" w:hAnsi="Century Gothic" w:cs="Times New Roman"/>
                <w:kern w:val="0"/>
                <w:szCs w:val="22"/>
                <w14:ligatures w14:val="none"/>
              </w:rPr>
              <w:t>Μαυρομματαίων 15, Αθήνα 10434</w:t>
            </w:r>
          </w:p>
        </w:tc>
        <w:tc>
          <w:tcPr>
            <w:tcW w:w="4671" w:type="dxa"/>
          </w:tcPr>
          <w:p w14:paraId="02256662" w14:textId="77777777" w:rsidR="007754B3" w:rsidRPr="007754B3" w:rsidRDefault="007754B3" w:rsidP="007754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szCs w:val="22"/>
                <w14:ligatures w14:val="none"/>
              </w:rPr>
            </w:pPr>
            <w:r w:rsidRPr="007754B3">
              <w:rPr>
                <w:rFonts w:ascii="Century Gothic" w:eastAsia="Times New Roman" w:hAnsi="Century Gothic" w:cs="Times New Roman"/>
                <w:kern w:val="0"/>
                <w:szCs w:val="22"/>
                <w14:ligatures w14:val="none"/>
              </w:rPr>
              <w:t>Πλ. Ιπποδρομίου 7, Θεσσαλονίκη 54621</w:t>
            </w:r>
          </w:p>
        </w:tc>
      </w:tr>
      <w:tr w:rsidR="007754B3" w:rsidRPr="007754B3" w14:paraId="13BA132C" w14:textId="77777777" w:rsidTr="008A0593">
        <w:tc>
          <w:tcPr>
            <w:tcW w:w="4786" w:type="dxa"/>
          </w:tcPr>
          <w:p w14:paraId="6C512790" w14:textId="77777777" w:rsidR="007754B3" w:rsidRPr="007754B3" w:rsidRDefault="007754B3" w:rsidP="007754B3">
            <w:pPr>
              <w:tabs>
                <w:tab w:val="left" w:pos="18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szCs w:val="22"/>
                <w14:ligatures w14:val="none"/>
              </w:rPr>
            </w:pPr>
            <w:r w:rsidRPr="007754B3">
              <w:rPr>
                <w:rFonts w:ascii="Century Gothic" w:eastAsia="Times New Roman" w:hAnsi="Century Gothic" w:cs="Times New Roman"/>
                <w:kern w:val="0"/>
                <w:szCs w:val="22"/>
                <w14:ligatures w14:val="none"/>
              </w:rPr>
              <w:t>Τ: 2108843267</w:t>
            </w:r>
            <w:r w:rsidRPr="007754B3">
              <w:rPr>
                <w:rFonts w:ascii="Century Gothic" w:eastAsia="Times New Roman" w:hAnsi="Century Gothic" w:cs="Times New Roman"/>
                <w:kern w:val="0"/>
                <w:szCs w:val="22"/>
                <w14:ligatures w14:val="none"/>
              </w:rPr>
              <w:tab/>
              <w:t xml:space="preserve">Ε: </w:t>
            </w:r>
            <w:proofErr w:type="spellStart"/>
            <w:r w:rsidRPr="007754B3">
              <w:rPr>
                <w:rFonts w:ascii="Century Gothic" w:eastAsia="Times New Roman" w:hAnsi="Century Gothic" w:cs="Times New Roman"/>
                <w:kern w:val="0"/>
                <w:szCs w:val="22"/>
                <w:lang w:val="en-US"/>
                <w14:ligatures w14:val="none"/>
              </w:rPr>
              <w:t>fra</w:t>
            </w:r>
            <w:proofErr w:type="spellEnd"/>
            <w:r w:rsidRPr="007754B3">
              <w:rPr>
                <w:rFonts w:ascii="Century Gothic" w:eastAsia="Times New Roman" w:hAnsi="Century Gothic" w:cs="Times New Roman"/>
                <w:kern w:val="0"/>
                <w:szCs w:val="22"/>
                <w14:ligatures w14:val="none"/>
              </w:rPr>
              <w:t>@</w:t>
            </w:r>
            <w:proofErr w:type="spellStart"/>
            <w:r w:rsidRPr="007754B3">
              <w:rPr>
                <w:rFonts w:ascii="Century Gothic" w:eastAsia="Times New Roman" w:hAnsi="Century Gothic" w:cs="Times New Roman"/>
                <w:kern w:val="0"/>
                <w:szCs w:val="22"/>
                <w:lang w:val="en-US"/>
                <w14:ligatures w14:val="none"/>
              </w:rPr>
              <w:t>otenet</w:t>
            </w:r>
            <w:proofErr w:type="spellEnd"/>
            <w:r w:rsidRPr="007754B3">
              <w:rPr>
                <w:rFonts w:ascii="Century Gothic" w:eastAsia="Times New Roman" w:hAnsi="Century Gothic" w:cs="Times New Roman"/>
                <w:kern w:val="0"/>
                <w:szCs w:val="22"/>
                <w14:ligatures w14:val="none"/>
              </w:rPr>
              <w:t>.</w:t>
            </w:r>
            <w:r w:rsidRPr="007754B3">
              <w:rPr>
                <w:rFonts w:ascii="Century Gothic" w:eastAsia="Times New Roman" w:hAnsi="Century Gothic" w:cs="Times New Roman"/>
                <w:kern w:val="0"/>
                <w:szCs w:val="22"/>
                <w:lang w:val="en-US"/>
                <w14:ligatures w14:val="none"/>
              </w:rPr>
              <w:t>gr</w:t>
            </w:r>
          </w:p>
        </w:tc>
        <w:tc>
          <w:tcPr>
            <w:tcW w:w="4671" w:type="dxa"/>
          </w:tcPr>
          <w:p w14:paraId="0067BFAB" w14:textId="77777777" w:rsidR="007754B3" w:rsidRPr="007754B3" w:rsidRDefault="007754B3" w:rsidP="007754B3">
            <w:pPr>
              <w:tabs>
                <w:tab w:val="left" w:pos="20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szCs w:val="22"/>
                <w14:ligatures w14:val="none"/>
              </w:rPr>
            </w:pPr>
            <w:r w:rsidRPr="007754B3">
              <w:rPr>
                <w:rFonts w:ascii="Century Gothic" w:eastAsia="Times New Roman" w:hAnsi="Century Gothic" w:cs="Times New Roman"/>
                <w:kern w:val="0"/>
                <w:szCs w:val="22"/>
                <w14:ligatures w14:val="none"/>
              </w:rPr>
              <w:t>Τ: 2310250601</w:t>
            </w:r>
            <w:r w:rsidRPr="007754B3">
              <w:rPr>
                <w:rFonts w:ascii="Century Gothic" w:eastAsia="Times New Roman" w:hAnsi="Century Gothic" w:cs="Times New Roman"/>
                <w:kern w:val="0"/>
                <w:szCs w:val="22"/>
                <w14:ligatures w14:val="none"/>
              </w:rPr>
              <w:tab/>
              <w:t xml:space="preserve">Ε: </w:t>
            </w:r>
            <w:proofErr w:type="spellStart"/>
            <w:r w:rsidRPr="007754B3">
              <w:rPr>
                <w:rFonts w:ascii="Century Gothic" w:eastAsia="Times New Roman" w:hAnsi="Century Gothic" w:cs="Times New Roman"/>
                <w:kern w:val="0"/>
                <w:szCs w:val="22"/>
                <w:lang w:val="en-US"/>
                <w14:ligatures w14:val="none"/>
              </w:rPr>
              <w:t>yetos</w:t>
            </w:r>
            <w:proofErr w:type="spellEnd"/>
            <w:r w:rsidRPr="007754B3">
              <w:rPr>
                <w:rFonts w:ascii="Century Gothic" w:eastAsia="Times New Roman" w:hAnsi="Century Gothic" w:cs="Times New Roman"/>
                <w:kern w:val="0"/>
                <w:szCs w:val="22"/>
                <w14:ligatures w14:val="none"/>
              </w:rPr>
              <w:t>@</w:t>
            </w:r>
            <w:proofErr w:type="spellStart"/>
            <w:r w:rsidRPr="007754B3">
              <w:rPr>
                <w:rFonts w:ascii="Century Gothic" w:eastAsia="Times New Roman" w:hAnsi="Century Gothic" w:cs="Times New Roman"/>
                <w:kern w:val="0"/>
                <w:szCs w:val="22"/>
                <w:lang w:val="en-US"/>
                <w14:ligatures w14:val="none"/>
              </w:rPr>
              <w:t>otenet</w:t>
            </w:r>
            <w:proofErr w:type="spellEnd"/>
            <w:r w:rsidRPr="007754B3">
              <w:rPr>
                <w:rFonts w:ascii="Century Gothic" w:eastAsia="Times New Roman" w:hAnsi="Century Gothic" w:cs="Times New Roman"/>
                <w:kern w:val="0"/>
                <w:szCs w:val="22"/>
                <w14:ligatures w14:val="none"/>
              </w:rPr>
              <w:t>.</w:t>
            </w:r>
            <w:r w:rsidRPr="007754B3">
              <w:rPr>
                <w:rFonts w:ascii="Century Gothic" w:eastAsia="Times New Roman" w:hAnsi="Century Gothic" w:cs="Times New Roman"/>
                <w:kern w:val="0"/>
                <w:szCs w:val="22"/>
                <w:lang w:val="en-US"/>
                <w14:ligatures w14:val="none"/>
              </w:rPr>
              <w:t>gr</w:t>
            </w:r>
          </w:p>
          <w:p w14:paraId="2730BC71" w14:textId="77777777" w:rsidR="007754B3" w:rsidRPr="007754B3" w:rsidRDefault="007754B3" w:rsidP="007754B3">
            <w:pPr>
              <w:tabs>
                <w:tab w:val="left" w:pos="20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textAlignment w:val="baseline"/>
              <w:rPr>
                <w:rFonts w:ascii="Century Gothic" w:eastAsia="Times New Roman" w:hAnsi="Century Gothic" w:cs="Times New Roman"/>
                <w:kern w:val="0"/>
                <w:szCs w:val="22"/>
                <w14:ligatures w14:val="none"/>
              </w:rPr>
            </w:pPr>
          </w:p>
        </w:tc>
      </w:tr>
    </w:tbl>
    <w:p w14:paraId="647E31DC" w14:textId="77C0DE42" w:rsidR="007754B3" w:rsidRPr="007754B3" w:rsidRDefault="007754B3" w:rsidP="007754B3">
      <w:pPr>
        <w:overflowPunct w:val="0"/>
        <w:autoSpaceDE w:val="0"/>
        <w:autoSpaceDN w:val="0"/>
        <w:adjustRightInd w:val="0"/>
        <w:spacing w:before="480" w:after="0" w:line="240" w:lineRule="auto"/>
        <w:jc w:val="right"/>
        <w:textAlignment w:val="baseline"/>
        <w:rPr>
          <w:rFonts w:ascii="Century Gothic" w:eastAsia="Times New Roman" w:hAnsi="Century Gothic" w:cs="Times New Roman"/>
          <w:kern w:val="0"/>
          <w:sz w:val="24"/>
          <w:szCs w:val="20"/>
          <w14:ligatures w14:val="none"/>
        </w:rPr>
        <w:sectPr w:rsidR="007754B3" w:rsidRPr="007754B3" w:rsidSect="007754B3">
          <w:pgSz w:w="11906" w:h="16838"/>
          <w:pgMar w:top="1134" w:right="1077" w:bottom="1134" w:left="1077" w:header="737" w:footer="737" w:gutter="0"/>
          <w:pgBorders w:offsetFrom="page">
            <w:top w:val="single" w:sz="18" w:space="24" w:color="C2D69B"/>
            <w:left w:val="single" w:sz="18" w:space="24" w:color="C2D69B"/>
            <w:bottom w:val="single" w:sz="18" w:space="24" w:color="C2D69B"/>
            <w:right w:val="single" w:sz="18" w:space="24" w:color="C2D69B"/>
          </w:pgBorders>
          <w:cols w:space="720"/>
          <w:titlePg/>
          <w:docGrid w:linePitch="354"/>
        </w:sectPr>
      </w:pPr>
    </w:p>
    <w:p w14:paraId="366C84A6" w14:textId="77777777" w:rsidR="007754B3" w:rsidRPr="007754B3" w:rsidRDefault="007754B3" w:rsidP="007754B3">
      <w:pPr>
        <w:overflowPunct w:val="0"/>
        <w:autoSpaceDE w:val="0"/>
        <w:autoSpaceDN w:val="0"/>
        <w:adjustRightInd w:val="0"/>
        <w:spacing w:before="240"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color w:val="76923C"/>
          <w:kern w:val="0"/>
          <w:sz w:val="36"/>
          <w:szCs w:val="20"/>
          <w:u w:val="single"/>
          <w14:ligatures w14:val="none"/>
        </w:rPr>
      </w:pPr>
      <w:r w:rsidRPr="007754B3">
        <w:rPr>
          <w:rFonts w:ascii="Century Gothic" w:eastAsia="Times New Roman" w:hAnsi="Century Gothic" w:cs="Times New Roman"/>
          <w:b/>
          <w:color w:val="76923C"/>
          <w:kern w:val="0"/>
          <w:sz w:val="36"/>
          <w:szCs w:val="20"/>
          <w:u w:val="single"/>
          <w14:ligatures w14:val="none"/>
        </w:rPr>
        <w:lastRenderedPageBreak/>
        <w:t>ΠΙΝΑΚΑΣ ΠΕΡΙΕΧΟΜΕΝΩΝ</w:t>
      </w:r>
    </w:p>
    <w:p w14:paraId="7C299317" w14:textId="02BEE44E" w:rsidR="007754B3" w:rsidRDefault="007754B3" w:rsidP="007754B3">
      <w:pPr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Century Gothic" w:eastAsia="Times New Roman" w:hAnsi="Century Gothic" w:cs="Times New Roman"/>
          <w:b/>
          <w:color w:val="76923C"/>
          <w:kern w:val="0"/>
          <w:sz w:val="24"/>
          <w14:ligatures w14:val="none"/>
        </w:rPr>
      </w:pPr>
      <w:bookmarkStart w:id="2" w:name="_Hlk167427517"/>
      <w:r w:rsidRPr="007754B3">
        <w:rPr>
          <w:rFonts w:ascii="Century Gothic" w:eastAsia="Times New Roman" w:hAnsi="Century Gothic" w:cs="Times New Roman"/>
          <w:b/>
          <w:color w:val="76923C"/>
          <w:kern w:val="0"/>
          <w:sz w:val="24"/>
          <w14:ligatures w14:val="none"/>
        </w:rPr>
        <w:t>EPM 3_M</w:t>
      </w:r>
      <w:r w:rsidR="007F4160">
        <w:rPr>
          <w:rFonts w:ascii="Century Gothic" w:eastAsia="Times New Roman" w:hAnsi="Century Gothic" w:cs="Times New Roman"/>
          <w:b/>
          <w:color w:val="76923C"/>
          <w:kern w:val="0"/>
          <w:sz w:val="24"/>
          <w:lang w:val="en-US"/>
          <w14:ligatures w14:val="none"/>
        </w:rPr>
        <w:t>B</w:t>
      </w:r>
      <w:r w:rsidRPr="007754B3">
        <w:rPr>
          <w:rFonts w:ascii="Century Gothic" w:eastAsia="Times New Roman" w:hAnsi="Century Gothic" w:cs="Times New Roman"/>
          <w:b/>
          <w:color w:val="76923C"/>
          <w:kern w:val="0"/>
          <w:sz w:val="24"/>
          <w14:ligatures w14:val="none"/>
        </w:rPr>
        <w:t>_Kef1</w:t>
      </w:r>
    </w:p>
    <w:p w14:paraId="1FF98757" w14:textId="77777777" w:rsidR="007754B3" w:rsidRDefault="007754B3" w:rsidP="00491085"/>
    <w:p w14:paraId="0F26E6D8" w14:textId="77777777" w:rsidR="00491085" w:rsidRPr="001444CE" w:rsidRDefault="00491085" w:rsidP="005176D2">
      <w:pPr>
        <w:rPr>
          <w:rFonts w:ascii="Century Gothic" w:eastAsia="Times New Roman" w:hAnsi="Century Gothic" w:cs="Times New Roman"/>
          <w:b/>
          <w:color w:val="000000" w:themeColor="text1"/>
          <w:kern w:val="0"/>
          <w:sz w:val="20"/>
          <w:szCs w:val="20"/>
          <w14:ligatures w14:val="none"/>
        </w:rPr>
      </w:pPr>
      <w:r w:rsidRPr="001444CE">
        <w:rPr>
          <w:rFonts w:ascii="Century Gothic" w:eastAsia="Times New Roman" w:hAnsi="Century Gothic" w:cs="Times New Roman"/>
          <w:b/>
          <w:color w:val="000000" w:themeColor="text1"/>
          <w:kern w:val="0"/>
          <w:sz w:val="20"/>
          <w:szCs w:val="20"/>
          <w14:ligatures w14:val="none"/>
        </w:rPr>
        <w:t>ΚΕΦΑΛΑΙΟ  1.</w:t>
      </w:r>
      <w:r w:rsidRPr="001444CE">
        <w:rPr>
          <w:rFonts w:ascii="Century Gothic" w:eastAsia="Times New Roman" w:hAnsi="Century Gothic" w:cs="Times New Roman"/>
          <w:b/>
          <w:color w:val="000000" w:themeColor="text1"/>
          <w:kern w:val="0"/>
          <w:sz w:val="20"/>
          <w:szCs w:val="20"/>
          <w14:ligatures w14:val="none"/>
        </w:rPr>
        <w:tab/>
        <w:t>ΕΙΣΑΓΩΓΗ</w:t>
      </w:r>
      <w:r w:rsidRPr="001444CE">
        <w:rPr>
          <w:rFonts w:ascii="Century Gothic" w:eastAsia="Times New Roman" w:hAnsi="Century Gothic" w:cs="Times New Roman"/>
          <w:b/>
          <w:color w:val="000000" w:themeColor="text1"/>
          <w:kern w:val="0"/>
          <w:sz w:val="20"/>
          <w:szCs w:val="20"/>
          <w14:ligatures w14:val="none"/>
        </w:rPr>
        <w:tab/>
        <w:t>1</w:t>
      </w:r>
    </w:p>
    <w:p w14:paraId="6272B67F" w14:textId="77777777" w:rsidR="00491085" w:rsidRPr="001444CE" w:rsidRDefault="00491085" w:rsidP="005176D2">
      <w:pPr>
        <w:rPr>
          <w:rFonts w:ascii="Century Gothic" w:eastAsia="Times New Roman" w:hAnsi="Century Gothic" w:cs="Times New Roman"/>
          <w:b/>
          <w:color w:val="000000" w:themeColor="text1"/>
          <w:kern w:val="0"/>
          <w:sz w:val="20"/>
          <w:szCs w:val="20"/>
          <w14:ligatures w14:val="none"/>
        </w:rPr>
      </w:pPr>
      <w:r w:rsidRPr="001444CE">
        <w:rPr>
          <w:rFonts w:ascii="Century Gothic" w:eastAsia="Times New Roman" w:hAnsi="Century Gothic" w:cs="Times New Roman"/>
          <w:b/>
          <w:color w:val="000000" w:themeColor="text1"/>
          <w:kern w:val="0"/>
          <w:sz w:val="20"/>
          <w:szCs w:val="20"/>
          <w14:ligatures w14:val="none"/>
        </w:rPr>
        <w:t>1.1</w:t>
      </w:r>
      <w:r w:rsidRPr="001444CE">
        <w:rPr>
          <w:rFonts w:ascii="Century Gothic" w:eastAsia="Times New Roman" w:hAnsi="Century Gothic" w:cs="Times New Roman"/>
          <w:b/>
          <w:color w:val="000000" w:themeColor="text1"/>
          <w:kern w:val="0"/>
          <w:sz w:val="20"/>
          <w:szCs w:val="20"/>
          <w14:ligatures w14:val="none"/>
        </w:rPr>
        <w:tab/>
        <w:t>Γενικά στοιχεία</w:t>
      </w:r>
      <w:r w:rsidRPr="001444CE">
        <w:rPr>
          <w:rFonts w:ascii="Century Gothic" w:eastAsia="Times New Roman" w:hAnsi="Century Gothic" w:cs="Times New Roman"/>
          <w:b/>
          <w:color w:val="000000" w:themeColor="text1"/>
          <w:kern w:val="0"/>
          <w:sz w:val="20"/>
          <w:szCs w:val="20"/>
          <w14:ligatures w14:val="none"/>
        </w:rPr>
        <w:tab/>
        <w:t>1</w:t>
      </w:r>
    </w:p>
    <w:p w14:paraId="65D011A8" w14:textId="77777777" w:rsidR="00491085" w:rsidRPr="005176D2" w:rsidRDefault="00491085" w:rsidP="005176D2">
      <w:pPr>
        <w:rPr>
          <w:rFonts w:ascii="Century Gothic" w:eastAsia="Times New Roman" w:hAnsi="Century Gothic" w:cs="Times New Roman"/>
          <w:bCs/>
          <w:color w:val="000000" w:themeColor="text1"/>
          <w:kern w:val="0"/>
          <w:sz w:val="20"/>
          <w:szCs w:val="20"/>
          <w14:ligatures w14:val="none"/>
        </w:rPr>
      </w:pPr>
      <w:r w:rsidRPr="005176D2">
        <w:rPr>
          <w:rFonts w:ascii="Century Gothic" w:eastAsia="Times New Roman" w:hAnsi="Century Gothic" w:cs="Times New Roman"/>
          <w:bCs/>
          <w:color w:val="000000" w:themeColor="text1"/>
          <w:kern w:val="0"/>
          <w:sz w:val="20"/>
          <w:szCs w:val="20"/>
          <w14:ligatures w14:val="none"/>
        </w:rPr>
        <w:t>i. Στοιχεία ανάθεσης μελέτης</w:t>
      </w:r>
      <w:r w:rsidRPr="005176D2">
        <w:rPr>
          <w:rFonts w:ascii="Century Gothic" w:eastAsia="Times New Roman" w:hAnsi="Century Gothic" w:cs="Times New Roman"/>
          <w:bCs/>
          <w:color w:val="000000" w:themeColor="text1"/>
          <w:kern w:val="0"/>
          <w:sz w:val="20"/>
          <w:szCs w:val="20"/>
          <w14:ligatures w14:val="none"/>
        </w:rPr>
        <w:tab/>
        <w:t>1</w:t>
      </w:r>
    </w:p>
    <w:p w14:paraId="7A424CF8" w14:textId="77777777" w:rsidR="00491085" w:rsidRPr="005176D2" w:rsidRDefault="00491085" w:rsidP="005176D2">
      <w:pPr>
        <w:rPr>
          <w:rFonts w:ascii="Century Gothic" w:eastAsia="Times New Roman" w:hAnsi="Century Gothic" w:cs="Times New Roman"/>
          <w:bCs/>
          <w:color w:val="000000" w:themeColor="text1"/>
          <w:kern w:val="0"/>
          <w:sz w:val="20"/>
          <w:szCs w:val="20"/>
          <w14:ligatures w14:val="none"/>
        </w:rPr>
      </w:pPr>
      <w:proofErr w:type="spellStart"/>
      <w:r w:rsidRPr="005176D2">
        <w:rPr>
          <w:rFonts w:ascii="Century Gothic" w:eastAsia="Times New Roman" w:hAnsi="Century Gothic" w:cs="Times New Roman"/>
          <w:bCs/>
          <w:color w:val="000000" w:themeColor="text1"/>
          <w:kern w:val="0"/>
          <w:sz w:val="20"/>
          <w:szCs w:val="20"/>
          <w14:ligatures w14:val="none"/>
        </w:rPr>
        <w:t>ii</w:t>
      </w:r>
      <w:proofErr w:type="spellEnd"/>
      <w:r w:rsidRPr="005176D2">
        <w:rPr>
          <w:rFonts w:ascii="Century Gothic" w:eastAsia="Times New Roman" w:hAnsi="Century Gothic" w:cs="Times New Roman"/>
          <w:bCs/>
          <w:color w:val="000000" w:themeColor="text1"/>
          <w:kern w:val="0"/>
          <w:sz w:val="20"/>
          <w:szCs w:val="20"/>
          <w14:ligatures w14:val="none"/>
        </w:rPr>
        <w:t>. Ιστορικό προστασίας</w:t>
      </w:r>
      <w:r w:rsidRPr="005176D2">
        <w:rPr>
          <w:rFonts w:ascii="Century Gothic" w:eastAsia="Times New Roman" w:hAnsi="Century Gothic" w:cs="Times New Roman"/>
          <w:bCs/>
          <w:color w:val="000000" w:themeColor="text1"/>
          <w:kern w:val="0"/>
          <w:sz w:val="20"/>
          <w:szCs w:val="20"/>
          <w14:ligatures w14:val="none"/>
        </w:rPr>
        <w:tab/>
        <w:t>5</w:t>
      </w:r>
    </w:p>
    <w:p w14:paraId="5C8FB85C" w14:textId="77777777" w:rsidR="00491085" w:rsidRPr="005176D2" w:rsidRDefault="00491085" w:rsidP="005176D2">
      <w:pPr>
        <w:rPr>
          <w:rFonts w:ascii="Century Gothic" w:eastAsia="Times New Roman" w:hAnsi="Century Gothic" w:cs="Times New Roman"/>
          <w:bCs/>
          <w:color w:val="000000" w:themeColor="text1"/>
          <w:kern w:val="0"/>
          <w:sz w:val="20"/>
          <w:szCs w:val="20"/>
          <w14:ligatures w14:val="none"/>
        </w:rPr>
      </w:pPr>
      <w:r w:rsidRPr="005176D2">
        <w:rPr>
          <w:rFonts w:ascii="Century Gothic" w:eastAsia="Times New Roman" w:hAnsi="Century Gothic" w:cs="Times New Roman"/>
          <w:bCs/>
          <w:color w:val="000000" w:themeColor="text1"/>
          <w:kern w:val="0"/>
          <w:sz w:val="20"/>
          <w:szCs w:val="20"/>
          <w14:ligatures w14:val="none"/>
        </w:rPr>
        <w:t>ΟΡΟΣ ΟΛΥΜΠΟΣ: ΕΖΔ – ΖΕΠ GR1250001</w:t>
      </w:r>
      <w:r w:rsidRPr="005176D2">
        <w:rPr>
          <w:rFonts w:ascii="Century Gothic" w:eastAsia="Times New Roman" w:hAnsi="Century Gothic" w:cs="Times New Roman"/>
          <w:bCs/>
          <w:color w:val="000000" w:themeColor="text1"/>
          <w:kern w:val="0"/>
          <w:sz w:val="20"/>
          <w:szCs w:val="20"/>
          <w14:ligatures w14:val="none"/>
        </w:rPr>
        <w:tab/>
        <w:t>5</w:t>
      </w:r>
    </w:p>
    <w:p w14:paraId="10A07B6A" w14:textId="77777777" w:rsidR="00491085" w:rsidRPr="005176D2" w:rsidRDefault="00491085" w:rsidP="005176D2">
      <w:pPr>
        <w:rPr>
          <w:rFonts w:ascii="Century Gothic" w:eastAsia="Times New Roman" w:hAnsi="Century Gothic" w:cs="Times New Roman"/>
          <w:bCs/>
          <w:color w:val="000000" w:themeColor="text1"/>
          <w:kern w:val="0"/>
          <w:sz w:val="20"/>
          <w:szCs w:val="20"/>
          <w14:ligatures w14:val="none"/>
        </w:rPr>
      </w:pPr>
      <w:r w:rsidRPr="005176D2">
        <w:rPr>
          <w:rFonts w:ascii="Century Gothic" w:eastAsia="Times New Roman" w:hAnsi="Century Gothic" w:cs="Times New Roman"/>
          <w:bCs/>
          <w:color w:val="000000" w:themeColor="text1"/>
          <w:kern w:val="0"/>
          <w:sz w:val="20"/>
          <w:szCs w:val="20"/>
          <w14:ligatures w14:val="none"/>
        </w:rPr>
        <w:t>ΚΟΡΥΦΕΣ ΟΡΟΥΣ ΓΡΑΜΜΟΣ: ΕΖΔ – ΖΕΠ GR1320002</w:t>
      </w:r>
      <w:r w:rsidRPr="005176D2">
        <w:rPr>
          <w:rFonts w:ascii="Century Gothic" w:eastAsia="Times New Roman" w:hAnsi="Century Gothic" w:cs="Times New Roman"/>
          <w:bCs/>
          <w:color w:val="000000" w:themeColor="text1"/>
          <w:kern w:val="0"/>
          <w:sz w:val="20"/>
          <w:szCs w:val="20"/>
          <w14:ligatures w14:val="none"/>
        </w:rPr>
        <w:tab/>
        <w:t>7</w:t>
      </w:r>
    </w:p>
    <w:p w14:paraId="77AB4AC0" w14:textId="77777777" w:rsidR="00491085" w:rsidRPr="001444CE" w:rsidRDefault="00491085" w:rsidP="005176D2">
      <w:pPr>
        <w:rPr>
          <w:rFonts w:ascii="Century Gothic" w:eastAsia="Times New Roman" w:hAnsi="Century Gothic" w:cs="Times New Roman"/>
          <w:b/>
          <w:color w:val="000000" w:themeColor="text1"/>
          <w:kern w:val="0"/>
          <w:sz w:val="20"/>
          <w:szCs w:val="20"/>
          <w14:ligatures w14:val="none"/>
        </w:rPr>
      </w:pPr>
      <w:r w:rsidRPr="001444CE">
        <w:rPr>
          <w:rFonts w:ascii="Century Gothic" w:eastAsia="Times New Roman" w:hAnsi="Century Gothic" w:cs="Times New Roman"/>
          <w:b/>
          <w:color w:val="000000" w:themeColor="text1"/>
          <w:kern w:val="0"/>
          <w:sz w:val="20"/>
          <w:szCs w:val="20"/>
          <w14:ligatures w14:val="none"/>
        </w:rPr>
        <w:t>1.2</w:t>
      </w:r>
      <w:r w:rsidRPr="001444CE">
        <w:rPr>
          <w:rFonts w:ascii="Century Gothic" w:eastAsia="Times New Roman" w:hAnsi="Century Gothic" w:cs="Times New Roman"/>
          <w:b/>
          <w:color w:val="000000" w:themeColor="text1"/>
          <w:kern w:val="0"/>
          <w:sz w:val="20"/>
          <w:szCs w:val="20"/>
          <w14:ligatures w14:val="none"/>
        </w:rPr>
        <w:tab/>
        <w:t>Προσδιορισμός περιοχής μελέτης</w:t>
      </w:r>
      <w:r w:rsidRPr="001444CE">
        <w:rPr>
          <w:rFonts w:ascii="Century Gothic" w:eastAsia="Times New Roman" w:hAnsi="Century Gothic" w:cs="Times New Roman"/>
          <w:b/>
          <w:color w:val="000000" w:themeColor="text1"/>
          <w:kern w:val="0"/>
          <w:sz w:val="20"/>
          <w:szCs w:val="20"/>
          <w14:ligatures w14:val="none"/>
        </w:rPr>
        <w:tab/>
        <w:t>16</w:t>
      </w:r>
    </w:p>
    <w:p w14:paraId="015F9F44" w14:textId="77777777" w:rsidR="00491085" w:rsidRPr="001444CE" w:rsidRDefault="00491085" w:rsidP="005176D2">
      <w:pPr>
        <w:rPr>
          <w:rFonts w:ascii="Century Gothic" w:eastAsia="Times New Roman" w:hAnsi="Century Gothic" w:cs="Times New Roman"/>
          <w:b/>
          <w:color w:val="000000" w:themeColor="text1"/>
          <w:kern w:val="0"/>
          <w:sz w:val="20"/>
          <w:szCs w:val="20"/>
          <w14:ligatures w14:val="none"/>
        </w:rPr>
      </w:pPr>
      <w:r w:rsidRPr="001444CE">
        <w:rPr>
          <w:rFonts w:ascii="Century Gothic" w:eastAsia="Times New Roman" w:hAnsi="Century Gothic" w:cs="Times New Roman"/>
          <w:b/>
          <w:color w:val="000000" w:themeColor="text1"/>
          <w:kern w:val="0"/>
          <w:sz w:val="20"/>
          <w:szCs w:val="20"/>
          <w14:ligatures w14:val="none"/>
        </w:rPr>
        <w:t>1.3</w:t>
      </w:r>
      <w:r w:rsidRPr="001444CE">
        <w:rPr>
          <w:rFonts w:ascii="Century Gothic" w:eastAsia="Times New Roman" w:hAnsi="Century Gothic" w:cs="Times New Roman"/>
          <w:b/>
          <w:color w:val="000000" w:themeColor="text1"/>
          <w:kern w:val="0"/>
          <w:sz w:val="20"/>
          <w:szCs w:val="20"/>
          <w14:ligatures w14:val="none"/>
        </w:rPr>
        <w:tab/>
        <w:t>Προσδιορισμός ευρύτερης περιοχής μελέτης και υφιστάμενες προστατευόμενες περιοχές</w:t>
      </w:r>
      <w:r w:rsidRPr="001444CE">
        <w:rPr>
          <w:rFonts w:ascii="Century Gothic" w:eastAsia="Times New Roman" w:hAnsi="Century Gothic" w:cs="Times New Roman"/>
          <w:b/>
          <w:color w:val="000000" w:themeColor="text1"/>
          <w:kern w:val="0"/>
          <w:sz w:val="20"/>
          <w:szCs w:val="20"/>
          <w14:ligatures w14:val="none"/>
        </w:rPr>
        <w:tab/>
        <w:t>20</w:t>
      </w:r>
    </w:p>
    <w:p w14:paraId="4C6D9C64" w14:textId="77777777" w:rsidR="00491085" w:rsidRPr="001444CE" w:rsidRDefault="00491085" w:rsidP="005176D2">
      <w:pPr>
        <w:rPr>
          <w:rFonts w:ascii="Century Gothic" w:eastAsia="Times New Roman" w:hAnsi="Century Gothic" w:cs="Times New Roman"/>
          <w:b/>
          <w:color w:val="000000" w:themeColor="text1"/>
          <w:kern w:val="0"/>
          <w:sz w:val="20"/>
          <w:szCs w:val="20"/>
          <w14:ligatures w14:val="none"/>
        </w:rPr>
      </w:pPr>
      <w:r w:rsidRPr="001444CE">
        <w:rPr>
          <w:rFonts w:ascii="Century Gothic" w:eastAsia="Times New Roman" w:hAnsi="Century Gothic" w:cs="Times New Roman"/>
          <w:b/>
          <w:color w:val="000000" w:themeColor="text1"/>
          <w:kern w:val="0"/>
          <w:sz w:val="20"/>
          <w:szCs w:val="20"/>
          <w14:ligatures w14:val="none"/>
        </w:rPr>
        <w:t>1.4</w:t>
      </w:r>
      <w:r w:rsidRPr="001444CE">
        <w:rPr>
          <w:rFonts w:ascii="Century Gothic" w:eastAsia="Times New Roman" w:hAnsi="Century Gothic" w:cs="Times New Roman"/>
          <w:b/>
          <w:color w:val="000000" w:themeColor="text1"/>
          <w:kern w:val="0"/>
          <w:sz w:val="20"/>
          <w:szCs w:val="20"/>
          <w14:ligatures w14:val="none"/>
        </w:rPr>
        <w:tab/>
        <w:t>Στόχοι προστασίας του προστατευτέου αντικειμένου</w:t>
      </w:r>
      <w:r w:rsidRPr="001444CE">
        <w:rPr>
          <w:rFonts w:ascii="Century Gothic" w:eastAsia="Times New Roman" w:hAnsi="Century Gothic" w:cs="Times New Roman"/>
          <w:b/>
          <w:color w:val="000000" w:themeColor="text1"/>
          <w:kern w:val="0"/>
          <w:sz w:val="20"/>
          <w:szCs w:val="20"/>
          <w14:ligatures w14:val="none"/>
        </w:rPr>
        <w:tab/>
        <w:t>23</w:t>
      </w:r>
    </w:p>
    <w:p w14:paraId="2BA9061A" w14:textId="77777777" w:rsidR="006A1886" w:rsidRPr="001444CE" w:rsidRDefault="006A1886" w:rsidP="007754B3">
      <w:pPr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14:ligatures w14:val="none"/>
        </w:rPr>
        <w:sectPr w:rsidR="006A1886" w:rsidRPr="001444CE" w:rsidSect="007754B3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24F4BB95" w14:textId="4619BF47" w:rsidR="007754B3" w:rsidRPr="00CB7A4E" w:rsidRDefault="007754B3" w:rsidP="007754B3">
      <w:pPr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14:ligatures w14:val="none"/>
        </w:rPr>
      </w:pPr>
      <w:r w:rsidRPr="00151580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:lang w:val="en-US"/>
          <w14:ligatures w14:val="none"/>
        </w:rPr>
        <w:lastRenderedPageBreak/>
        <w:t>EPM</w:t>
      </w:r>
      <w:r w:rsidRPr="00CB7A4E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14:ligatures w14:val="none"/>
        </w:rPr>
        <w:t xml:space="preserve"> 3_</w:t>
      </w:r>
      <w:r w:rsidRPr="00151580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:lang w:val="en-US"/>
          <w14:ligatures w14:val="none"/>
        </w:rPr>
        <w:t>M</w:t>
      </w:r>
      <w:r w:rsidR="007F4160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:lang w:val="en-US"/>
          <w14:ligatures w14:val="none"/>
        </w:rPr>
        <w:t>B</w:t>
      </w:r>
      <w:r w:rsidRPr="00CB7A4E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14:ligatures w14:val="none"/>
        </w:rPr>
        <w:t>_</w:t>
      </w:r>
      <w:r w:rsidRPr="00151580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:lang w:val="en-US"/>
          <w14:ligatures w14:val="none"/>
        </w:rPr>
        <w:t>Kef</w:t>
      </w:r>
      <w:r w:rsidRPr="00CB7A4E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14:ligatures w14:val="none"/>
        </w:rPr>
        <w:t>2</w:t>
      </w:r>
    </w:p>
    <w:p w14:paraId="60BA9BA0" w14:textId="77777777" w:rsidR="00571E1B" w:rsidRDefault="00571E1B" w:rsidP="005A5AF4"/>
    <w:p w14:paraId="14DBC9F4" w14:textId="262E7E93" w:rsidR="005A5AF4" w:rsidRPr="00571E1B" w:rsidRDefault="005A5AF4" w:rsidP="005A5AF4">
      <w:pPr>
        <w:rPr>
          <w:b/>
          <w:bCs/>
        </w:rPr>
      </w:pPr>
      <w:r w:rsidRPr="00571E1B">
        <w:rPr>
          <w:b/>
          <w:bCs/>
        </w:rPr>
        <w:t>Κεφάλαιο 2. ΠΕΡΙΓΡΑΦΗ ΠΡΟΣΤΑΤΕΥΤΕΟΥ ΑΝΤΙΚΕΙΜΕΝΟΥ</w:t>
      </w:r>
      <w:r w:rsidRPr="00571E1B">
        <w:rPr>
          <w:b/>
          <w:bCs/>
        </w:rPr>
        <w:tab/>
        <w:t>1</w:t>
      </w:r>
    </w:p>
    <w:p w14:paraId="4EDF58C7" w14:textId="77777777" w:rsidR="005A5AF4" w:rsidRPr="00571E1B" w:rsidRDefault="005A5AF4" w:rsidP="005A5AF4">
      <w:pPr>
        <w:rPr>
          <w:b/>
          <w:bCs/>
        </w:rPr>
      </w:pPr>
      <w:r w:rsidRPr="00571E1B">
        <w:rPr>
          <w:b/>
          <w:bCs/>
        </w:rPr>
        <w:t>2.1 Αβιοτικό Περιβάλλον</w:t>
      </w:r>
      <w:r w:rsidRPr="00571E1B">
        <w:rPr>
          <w:b/>
          <w:bCs/>
        </w:rPr>
        <w:tab/>
        <w:t>1</w:t>
      </w:r>
    </w:p>
    <w:p w14:paraId="695DB18B" w14:textId="77777777" w:rsidR="005A5AF4" w:rsidRPr="00571E1B" w:rsidRDefault="005A5AF4" w:rsidP="005A5AF4">
      <w:pPr>
        <w:rPr>
          <w:b/>
          <w:bCs/>
        </w:rPr>
      </w:pPr>
      <w:r w:rsidRPr="00571E1B">
        <w:rPr>
          <w:b/>
          <w:bCs/>
        </w:rPr>
        <w:t>2.1.1 Γεωμορφολογία, τοπίο</w:t>
      </w:r>
      <w:r w:rsidRPr="00571E1B">
        <w:rPr>
          <w:b/>
          <w:bCs/>
        </w:rPr>
        <w:tab/>
        <w:t>1</w:t>
      </w:r>
    </w:p>
    <w:p w14:paraId="4A7106E0" w14:textId="77777777" w:rsidR="005A5AF4" w:rsidRPr="005A5AF4" w:rsidRDefault="005A5AF4" w:rsidP="005A5AF4">
      <w:r w:rsidRPr="005A5AF4">
        <w:t xml:space="preserve">ΣΤΕΝΑ ΑΛΙΑΚΜΟΝΑ: ΕΖΔ </w:t>
      </w:r>
      <w:r w:rsidRPr="005A5AF4">
        <w:rPr>
          <w:lang w:val="en-US"/>
        </w:rPr>
        <w:t>GR</w:t>
      </w:r>
      <w:r w:rsidRPr="005A5AF4">
        <w:t>1210002</w:t>
      </w:r>
      <w:r w:rsidRPr="005A5AF4">
        <w:tab/>
        <w:t>1</w:t>
      </w:r>
    </w:p>
    <w:p w14:paraId="6D218FFF" w14:textId="77777777" w:rsidR="005A5AF4" w:rsidRPr="005A5AF4" w:rsidRDefault="005A5AF4" w:rsidP="005A5AF4">
      <w:r w:rsidRPr="005A5AF4">
        <w:t xml:space="preserve">ΟΡΟΣ ΟΛΥΜΠΟΣ: ΕΖΔ – ΖΕΠ </w:t>
      </w:r>
      <w:r w:rsidRPr="005A5AF4">
        <w:rPr>
          <w:lang w:val="en-US"/>
        </w:rPr>
        <w:t>GR</w:t>
      </w:r>
      <w:r w:rsidRPr="005A5AF4">
        <w:t>1250001</w:t>
      </w:r>
      <w:r w:rsidRPr="005A5AF4">
        <w:tab/>
        <w:t>4</w:t>
      </w:r>
    </w:p>
    <w:p w14:paraId="3B9E148F" w14:textId="77777777" w:rsidR="005A5AF4" w:rsidRPr="005A5AF4" w:rsidRDefault="005A5AF4" w:rsidP="005A5AF4">
      <w:r w:rsidRPr="005A5AF4">
        <w:t xml:space="preserve">ΠΙΕΡΙΑ ΟΡΗ: ΕΖΔ </w:t>
      </w:r>
      <w:r w:rsidRPr="005A5AF4">
        <w:rPr>
          <w:lang w:val="en-US"/>
        </w:rPr>
        <w:t>GR</w:t>
      </w:r>
      <w:r w:rsidRPr="005A5AF4">
        <w:t>1250002</w:t>
      </w:r>
      <w:r w:rsidRPr="005A5AF4">
        <w:tab/>
        <w:t>7</w:t>
      </w:r>
    </w:p>
    <w:p w14:paraId="3A879395" w14:textId="77777777" w:rsidR="005A5AF4" w:rsidRPr="005A5AF4" w:rsidRDefault="005A5AF4" w:rsidP="005A5AF4">
      <w:r w:rsidRPr="005A5AF4">
        <w:t xml:space="preserve">ΟΡΟΣ ΤΙΤΑΡΟΣ: ΕΖΔ </w:t>
      </w:r>
      <w:r w:rsidRPr="005A5AF4">
        <w:rPr>
          <w:lang w:val="en-US"/>
        </w:rPr>
        <w:t>GR</w:t>
      </w:r>
      <w:r w:rsidRPr="005A5AF4">
        <w:t>1250003</w:t>
      </w:r>
      <w:r w:rsidRPr="005A5AF4">
        <w:tab/>
        <w:t>9</w:t>
      </w:r>
    </w:p>
    <w:p w14:paraId="7E35889A" w14:textId="77777777" w:rsidR="005A5AF4" w:rsidRPr="005A5AF4" w:rsidRDefault="005A5AF4" w:rsidP="005A5AF4">
      <w:r w:rsidRPr="005A5AF4">
        <w:t xml:space="preserve">ΚΟΡΥΦΕΣ ΟΡΟΥΣ ΓΡΑΜΜΟΣ: ΕΖΔ – ΖΕΠ </w:t>
      </w:r>
      <w:r w:rsidRPr="005A5AF4">
        <w:rPr>
          <w:lang w:val="en-US"/>
        </w:rPr>
        <w:t>GR</w:t>
      </w:r>
      <w:r w:rsidRPr="005A5AF4">
        <w:t>1320002</w:t>
      </w:r>
      <w:r w:rsidRPr="005A5AF4">
        <w:tab/>
        <w:t>10</w:t>
      </w:r>
    </w:p>
    <w:p w14:paraId="66C6751A" w14:textId="77777777" w:rsidR="005A5AF4" w:rsidRPr="005A5AF4" w:rsidRDefault="005A5AF4" w:rsidP="005A5AF4">
      <w:r w:rsidRPr="005A5AF4">
        <w:t xml:space="preserve">ΟΡΟΣ ΒΕΡΝΟΝ - ΚΟΡΥΦΗ ΒΙΤΣΙ: ΕΖΔ </w:t>
      </w:r>
      <w:r w:rsidRPr="005A5AF4">
        <w:rPr>
          <w:lang w:val="en-US"/>
        </w:rPr>
        <w:t>GR</w:t>
      </w:r>
      <w:r w:rsidRPr="005A5AF4">
        <w:t>1340006</w:t>
      </w:r>
      <w:r w:rsidRPr="005A5AF4">
        <w:tab/>
        <w:t>13</w:t>
      </w:r>
    </w:p>
    <w:p w14:paraId="66875BB5" w14:textId="77777777" w:rsidR="005A5AF4" w:rsidRPr="00571E1B" w:rsidRDefault="005A5AF4" w:rsidP="005A5AF4">
      <w:pPr>
        <w:rPr>
          <w:b/>
          <w:bCs/>
        </w:rPr>
      </w:pPr>
      <w:r w:rsidRPr="00571E1B">
        <w:rPr>
          <w:b/>
          <w:bCs/>
        </w:rPr>
        <w:t>2.1.2 Γεωλογία, ορυκτοί πόροι/ κοιτάσματα και τύποι εδαφών</w:t>
      </w:r>
      <w:r w:rsidRPr="00571E1B">
        <w:rPr>
          <w:b/>
          <w:bCs/>
        </w:rPr>
        <w:tab/>
        <w:t>15</w:t>
      </w:r>
    </w:p>
    <w:p w14:paraId="71D612DB" w14:textId="77777777" w:rsidR="005A5AF4" w:rsidRPr="005A5AF4" w:rsidRDefault="005A5AF4" w:rsidP="005A5AF4">
      <w:r w:rsidRPr="005A5AF4">
        <w:t xml:space="preserve">ΣΤΕΝΑ ΑΛΙΑΚΜΟΝΑ: ΕΖΔ </w:t>
      </w:r>
      <w:r w:rsidRPr="005A5AF4">
        <w:rPr>
          <w:lang w:val="en-US"/>
        </w:rPr>
        <w:t>GR</w:t>
      </w:r>
      <w:r w:rsidRPr="005A5AF4">
        <w:t>1210002</w:t>
      </w:r>
      <w:r w:rsidRPr="005A5AF4">
        <w:tab/>
        <w:t>15</w:t>
      </w:r>
    </w:p>
    <w:p w14:paraId="3C9E4F2C" w14:textId="77777777" w:rsidR="005A5AF4" w:rsidRPr="005A5AF4" w:rsidRDefault="005A5AF4" w:rsidP="005A5AF4">
      <w:r w:rsidRPr="005A5AF4">
        <w:t xml:space="preserve">ΟΡΟΣ ΟΛΥΜΠΟΣ: ΕΖΔ – ΖΕΠ </w:t>
      </w:r>
      <w:r w:rsidRPr="005A5AF4">
        <w:rPr>
          <w:lang w:val="en-US"/>
        </w:rPr>
        <w:t>GR</w:t>
      </w:r>
      <w:r w:rsidRPr="005A5AF4">
        <w:t>1250001</w:t>
      </w:r>
      <w:r w:rsidRPr="005A5AF4">
        <w:tab/>
        <w:t>15</w:t>
      </w:r>
    </w:p>
    <w:p w14:paraId="20502F51" w14:textId="77777777" w:rsidR="005A5AF4" w:rsidRPr="005A5AF4" w:rsidRDefault="005A5AF4" w:rsidP="005A5AF4">
      <w:r w:rsidRPr="005A5AF4">
        <w:t xml:space="preserve">ΠΙΕΡΙΑ ΟΡΗ: ΕΖΔ </w:t>
      </w:r>
      <w:r w:rsidRPr="005A5AF4">
        <w:rPr>
          <w:lang w:val="en-US"/>
        </w:rPr>
        <w:t>GR</w:t>
      </w:r>
      <w:r w:rsidRPr="005A5AF4">
        <w:t>1250002</w:t>
      </w:r>
      <w:r w:rsidRPr="005A5AF4">
        <w:tab/>
        <w:t>15</w:t>
      </w:r>
    </w:p>
    <w:p w14:paraId="3F33F238" w14:textId="77777777" w:rsidR="005A5AF4" w:rsidRPr="005A5AF4" w:rsidRDefault="005A5AF4" w:rsidP="005A5AF4">
      <w:r w:rsidRPr="005A5AF4">
        <w:t xml:space="preserve">ΟΡΟΣ ΤΙΤΑΡΟΣ: ΕΖΔ </w:t>
      </w:r>
      <w:r w:rsidRPr="005A5AF4">
        <w:rPr>
          <w:lang w:val="en-US"/>
        </w:rPr>
        <w:t>GR</w:t>
      </w:r>
      <w:r w:rsidRPr="005A5AF4">
        <w:t>1250003</w:t>
      </w:r>
      <w:r w:rsidRPr="005A5AF4">
        <w:tab/>
        <w:t>16</w:t>
      </w:r>
    </w:p>
    <w:p w14:paraId="46E0263C" w14:textId="77777777" w:rsidR="005A5AF4" w:rsidRPr="005A5AF4" w:rsidRDefault="005A5AF4" w:rsidP="005A5AF4">
      <w:r w:rsidRPr="005A5AF4">
        <w:t xml:space="preserve">ΚΟΡΥΦΕΣ ΟΡΟΥΣ ΓΡΑΜΜΟΣ: ΕΖΔ – ΖΕΠ </w:t>
      </w:r>
      <w:r w:rsidRPr="005A5AF4">
        <w:rPr>
          <w:lang w:val="en-US"/>
        </w:rPr>
        <w:t>GR</w:t>
      </w:r>
      <w:r w:rsidRPr="005A5AF4">
        <w:t>1320002</w:t>
      </w:r>
      <w:r w:rsidRPr="005A5AF4">
        <w:tab/>
        <w:t>16</w:t>
      </w:r>
    </w:p>
    <w:p w14:paraId="2027A81C" w14:textId="77777777" w:rsidR="005A5AF4" w:rsidRPr="005A5AF4" w:rsidRDefault="005A5AF4" w:rsidP="005A5AF4">
      <w:r w:rsidRPr="005A5AF4">
        <w:t xml:space="preserve">ΟΡΟΣ ΒΕΡΝΟΝ - ΚΟΡΥΦΗ ΒΙΤΣΙ: ΕΖΔ </w:t>
      </w:r>
      <w:r w:rsidRPr="005A5AF4">
        <w:rPr>
          <w:lang w:val="en-US"/>
        </w:rPr>
        <w:t>GR</w:t>
      </w:r>
      <w:r w:rsidRPr="005A5AF4">
        <w:t>1340006</w:t>
      </w:r>
      <w:r w:rsidRPr="005A5AF4">
        <w:tab/>
        <w:t>16</w:t>
      </w:r>
    </w:p>
    <w:p w14:paraId="2C690B9F" w14:textId="77777777" w:rsidR="005A5AF4" w:rsidRPr="00571E1B" w:rsidRDefault="005A5AF4" w:rsidP="005A5AF4">
      <w:pPr>
        <w:rPr>
          <w:b/>
          <w:bCs/>
        </w:rPr>
      </w:pPr>
      <w:r w:rsidRPr="00571E1B">
        <w:rPr>
          <w:b/>
          <w:bCs/>
        </w:rPr>
        <w:t>2.1.3 Υδρολογία και ποιότητα νερών</w:t>
      </w:r>
      <w:r w:rsidRPr="00571E1B">
        <w:rPr>
          <w:b/>
          <w:bCs/>
        </w:rPr>
        <w:tab/>
        <w:t>17</w:t>
      </w:r>
    </w:p>
    <w:p w14:paraId="54EF973F" w14:textId="77777777" w:rsidR="005A5AF4" w:rsidRPr="005A5AF4" w:rsidRDefault="005A5AF4" w:rsidP="005A5AF4">
      <w:r w:rsidRPr="005A5AF4">
        <w:t>2.1.3.1 Επιφανειακά εσωτερικά νερά</w:t>
      </w:r>
      <w:r w:rsidRPr="005A5AF4">
        <w:tab/>
        <w:t>17</w:t>
      </w:r>
    </w:p>
    <w:p w14:paraId="068A267B" w14:textId="77777777" w:rsidR="005A5AF4" w:rsidRPr="005A5AF4" w:rsidRDefault="005A5AF4" w:rsidP="005A5AF4">
      <w:r w:rsidRPr="005A5AF4">
        <w:t xml:space="preserve">ΣΤΕΝΑ ΑΛΙΑΚΜΟΝΑ: ΕΖΔ </w:t>
      </w:r>
      <w:r w:rsidRPr="005A5AF4">
        <w:rPr>
          <w:lang w:val="en-US"/>
        </w:rPr>
        <w:t>GR</w:t>
      </w:r>
      <w:r w:rsidRPr="005A5AF4">
        <w:t>1210002</w:t>
      </w:r>
      <w:r w:rsidRPr="005A5AF4">
        <w:tab/>
        <w:t>17</w:t>
      </w:r>
    </w:p>
    <w:p w14:paraId="7CF2E0F2" w14:textId="77777777" w:rsidR="005A5AF4" w:rsidRPr="005A5AF4" w:rsidRDefault="005A5AF4" w:rsidP="005A5AF4">
      <w:r w:rsidRPr="005A5AF4">
        <w:t xml:space="preserve">ΟΡΟΣ ΟΛΥΜΠΟΣ: ΕΖΔ – ΖΕΠ </w:t>
      </w:r>
      <w:r w:rsidRPr="005A5AF4">
        <w:rPr>
          <w:lang w:val="en-US"/>
        </w:rPr>
        <w:t>GR</w:t>
      </w:r>
      <w:r w:rsidRPr="005A5AF4">
        <w:t>1250001</w:t>
      </w:r>
      <w:r w:rsidRPr="005A5AF4">
        <w:tab/>
        <w:t>18</w:t>
      </w:r>
    </w:p>
    <w:p w14:paraId="0CACA0D3" w14:textId="77777777" w:rsidR="005A5AF4" w:rsidRPr="005A5AF4" w:rsidRDefault="005A5AF4" w:rsidP="005A5AF4">
      <w:r w:rsidRPr="005A5AF4">
        <w:t xml:space="preserve">ΠΙΕΡΙΑ ΟΡΗ: ΕΖΔ </w:t>
      </w:r>
      <w:r w:rsidRPr="005A5AF4">
        <w:rPr>
          <w:lang w:val="en-US"/>
        </w:rPr>
        <w:t>GR</w:t>
      </w:r>
      <w:r w:rsidRPr="005A5AF4">
        <w:t>1250002</w:t>
      </w:r>
      <w:r w:rsidRPr="005A5AF4">
        <w:tab/>
        <w:t>18</w:t>
      </w:r>
    </w:p>
    <w:p w14:paraId="55A26A56" w14:textId="77777777" w:rsidR="005A5AF4" w:rsidRPr="005A5AF4" w:rsidRDefault="005A5AF4" w:rsidP="005A5AF4">
      <w:r w:rsidRPr="005A5AF4">
        <w:t xml:space="preserve">ΟΡΟΣ ΤΙΤΑΡΟΣ: ΕΖΔ </w:t>
      </w:r>
      <w:r w:rsidRPr="005A5AF4">
        <w:rPr>
          <w:lang w:val="en-US"/>
        </w:rPr>
        <w:t>GR</w:t>
      </w:r>
      <w:r w:rsidRPr="005A5AF4">
        <w:t>1250003</w:t>
      </w:r>
      <w:r w:rsidRPr="005A5AF4">
        <w:tab/>
        <w:t>19</w:t>
      </w:r>
    </w:p>
    <w:p w14:paraId="52D63B1C" w14:textId="77777777" w:rsidR="005A5AF4" w:rsidRPr="005A5AF4" w:rsidRDefault="005A5AF4" w:rsidP="005A5AF4">
      <w:r w:rsidRPr="005A5AF4">
        <w:t xml:space="preserve">ΚΟΡΥΦΕΣ ΟΡΟΥΣ ΓΡΑΜΜΟΣ: ΕΖΔ – ΖΕΠ </w:t>
      </w:r>
      <w:r w:rsidRPr="005A5AF4">
        <w:rPr>
          <w:lang w:val="en-US"/>
        </w:rPr>
        <w:t>GR</w:t>
      </w:r>
      <w:r w:rsidRPr="005A5AF4">
        <w:t>1320002</w:t>
      </w:r>
      <w:r w:rsidRPr="005A5AF4">
        <w:tab/>
        <w:t>19</w:t>
      </w:r>
    </w:p>
    <w:p w14:paraId="7FA68127" w14:textId="77777777" w:rsidR="005A5AF4" w:rsidRPr="00571E1B" w:rsidRDefault="005A5AF4" w:rsidP="005A5AF4">
      <w:r w:rsidRPr="00571E1B">
        <w:t xml:space="preserve">ΟΡΟΣ ΒΕΡΝΟΝ - ΚΟΡΥΦΗ ΒΙΤΣΙ: ΕΖΔ </w:t>
      </w:r>
      <w:r w:rsidRPr="005A5AF4">
        <w:rPr>
          <w:lang w:val="en-US"/>
        </w:rPr>
        <w:t>GR</w:t>
      </w:r>
      <w:r w:rsidRPr="00571E1B">
        <w:t>1340006</w:t>
      </w:r>
      <w:r w:rsidRPr="00571E1B">
        <w:tab/>
        <w:t>20</w:t>
      </w:r>
    </w:p>
    <w:p w14:paraId="31B5A928" w14:textId="77777777" w:rsidR="005A5AF4" w:rsidRPr="00571E1B" w:rsidRDefault="005A5AF4" w:rsidP="005A5AF4">
      <w:r w:rsidRPr="00571E1B">
        <w:t>2.1.3.2 Υπόγεια νερά</w:t>
      </w:r>
      <w:r w:rsidRPr="00571E1B">
        <w:tab/>
        <w:t>21</w:t>
      </w:r>
    </w:p>
    <w:p w14:paraId="21274444" w14:textId="77777777" w:rsidR="005A5AF4" w:rsidRPr="00571E1B" w:rsidRDefault="005A5AF4" w:rsidP="005A5AF4">
      <w:r w:rsidRPr="00571E1B">
        <w:t xml:space="preserve">ΣΤΕΝΑ ΑΛΙΑΚΜΟΝΑ: ΕΖΔ </w:t>
      </w:r>
      <w:r w:rsidRPr="005A5AF4">
        <w:rPr>
          <w:lang w:val="en-US"/>
        </w:rPr>
        <w:t>GR</w:t>
      </w:r>
      <w:r w:rsidRPr="00571E1B">
        <w:t>1210002</w:t>
      </w:r>
      <w:r w:rsidRPr="00571E1B">
        <w:tab/>
        <w:t>21</w:t>
      </w:r>
    </w:p>
    <w:p w14:paraId="7A72AB48" w14:textId="77777777" w:rsidR="005A5AF4" w:rsidRPr="00571E1B" w:rsidRDefault="005A5AF4" w:rsidP="005A5AF4">
      <w:r w:rsidRPr="00571E1B">
        <w:t xml:space="preserve">ΟΡΟΣ ΟΛΥΜΠΟΣ: ΕΖΔ – ΖΕΠ </w:t>
      </w:r>
      <w:r w:rsidRPr="005A5AF4">
        <w:rPr>
          <w:lang w:val="en-US"/>
        </w:rPr>
        <w:t>GR</w:t>
      </w:r>
      <w:r w:rsidRPr="00571E1B">
        <w:t>1250001</w:t>
      </w:r>
      <w:r w:rsidRPr="00571E1B">
        <w:tab/>
        <w:t>22</w:t>
      </w:r>
    </w:p>
    <w:p w14:paraId="1C21ED68" w14:textId="77777777" w:rsidR="005A5AF4" w:rsidRPr="00571E1B" w:rsidRDefault="005A5AF4" w:rsidP="005A5AF4">
      <w:r w:rsidRPr="00571E1B">
        <w:t xml:space="preserve">ΠΙΕΡΙΑ ΟΡΗ: ΕΖΔ </w:t>
      </w:r>
      <w:r w:rsidRPr="005A5AF4">
        <w:rPr>
          <w:lang w:val="en-US"/>
        </w:rPr>
        <w:t>GR</w:t>
      </w:r>
      <w:r w:rsidRPr="00571E1B">
        <w:t>1250002</w:t>
      </w:r>
      <w:r w:rsidRPr="00571E1B">
        <w:tab/>
        <w:t>23</w:t>
      </w:r>
    </w:p>
    <w:p w14:paraId="5C9D792F" w14:textId="77777777" w:rsidR="005A5AF4" w:rsidRPr="00571E1B" w:rsidRDefault="005A5AF4" w:rsidP="005A5AF4">
      <w:r w:rsidRPr="00571E1B">
        <w:lastRenderedPageBreak/>
        <w:t xml:space="preserve">ΟΡΟΣ ΤΙΤΑΡΟΣ: ΕΖΔ </w:t>
      </w:r>
      <w:r w:rsidRPr="005A5AF4">
        <w:rPr>
          <w:lang w:val="en-US"/>
        </w:rPr>
        <w:t>GR</w:t>
      </w:r>
      <w:r w:rsidRPr="00571E1B">
        <w:t>1250003</w:t>
      </w:r>
      <w:r w:rsidRPr="00571E1B">
        <w:tab/>
        <w:t>23</w:t>
      </w:r>
    </w:p>
    <w:p w14:paraId="203EE814" w14:textId="77777777" w:rsidR="005A5AF4" w:rsidRPr="00571E1B" w:rsidRDefault="005A5AF4" w:rsidP="005A5AF4">
      <w:r w:rsidRPr="00571E1B">
        <w:t xml:space="preserve">ΚΟΡΥΦΕΣ ΟΡΟΥΣ ΓΡΑΜΜΟΣ: ΕΖΔ – ΖΕΠ </w:t>
      </w:r>
      <w:r w:rsidRPr="005A5AF4">
        <w:rPr>
          <w:lang w:val="en-US"/>
        </w:rPr>
        <w:t>GR</w:t>
      </w:r>
      <w:r w:rsidRPr="00571E1B">
        <w:t>1320002</w:t>
      </w:r>
      <w:r w:rsidRPr="00571E1B">
        <w:tab/>
        <w:t>24</w:t>
      </w:r>
    </w:p>
    <w:p w14:paraId="2859FF3D" w14:textId="77777777" w:rsidR="005A5AF4" w:rsidRPr="00571E1B" w:rsidRDefault="005A5AF4" w:rsidP="005A5AF4">
      <w:r w:rsidRPr="00571E1B">
        <w:t xml:space="preserve">ΟΡΟΣ ΒΕΡΝΟΝ - ΚΟΡΥΦΗ ΒΙΤΣΙ: ΕΖΔ </w:t>
      </w:r>
      <w:r w:rsidRPr="005A5AF4">
        <w:rPr>
          <w:lang w:val="en-US"/>
        </w:rPr>
        <w:t>GR</w:t>
      </w:r>
      <w:r w:rsidRPr="00571E1B">
        <w:t>1340006</w:t>
      </w:r>
      <w:r w:rsidRPr="00571E1B">
        <w:tab/>
        <w:t>25</w:t>
      </w:r>
    </w:p>
    <w:p w14:paraId="1FA194F0" w14:textId="77777777" w:rsidR="005A5AF4" w:rsidRPr="00571E1B" w:rsidRDefault="005A5AF4" w:rsidP="005A5AF4">
      <w:pPr>
        <w:rPr>
          <w:b/>
          <w:bCs/>
        </w:rPr>
      </w:pPr>
      <w:r w:rsidRPr="00571E1B">
        <w:rPr>
          <w:b/>
          <w:bCs/>
        </w:rPr>
        <w:t>2.1.5 Μετεωρολογικά στοιχεία - ποιότητα ατμόσφαιρας</w:t>
      </w:r>
      <w:r w:rsidRPr="00571E1B">
        <w:rPr>
          <w:b/>
          <w:bCs/>
        </w:rPr>
        <w:tab/>
        <w:t>25</w:t>
      </w:r>
    </w:p>
    <w:p w14:paraId="14DB837F" w14:textId="77777777" w:rsidR="005A5AF4" w:rsidRPr="00571E1B" w:rsidRDefault="005A5AF4" w:rsidP="005A5AF4">
      <w:r w:rsidRPr="00571E1B">
        <w:t xml:space="preserve">ΣΤΕΝΑ ΑΛΙΑΚΜΟΝΑ: ΕΖΔ </w:t>
      </w:r>
      <w:r w:rsidRPr="005A5AF4">
        <w:rPr>
          <w:lang w:val="en-US"/>
        </w:rPr>
        <w:t>GR</w:t>
      </w:r>
      <w:r w:rsidRPr="00571E1B">
        <w:t>1210002</w:t>
      </w:r>
      <w:r w:rsidRPr="00571E1B">
        <w:tab/>
        <w:t>26</w:t>
      </w:r>
    </w:p>
    <w:p w14:paraId="44505D7A" w14:textId="77777777" w:rsidR="005A5AF4" w:rsidRPr="00571E1B" w:rsidRDefault="005A5AF4" w:rsidP="005A5AF4">
      <w:r w:rsidRPr="00571E1B">
        <w:t xml:space="preserve">ΟΡΟΣ ΟΛΥΜΠΟΣ: ΕΖΔ – ΖΕΠ </w:t>
      </w:r>
      <w:r w:rsidRPr="005A5AF4">
        <w:rPr>
          <w:lang w:val="en-US"/>
        </w:rPr>
        <w:t>GR</w:t>
      </w:r>
      <w:r w:rsidRPr="00571E1B">
        <w:t>1250001</w:t>
      </w:r>
      <w:r w:rsidRPr="00571E1B">
        <w:tab/>
        <w:t>26</w:t>
      </w:r>
    </w:p>
    <w:p w14:paraId="5A1EEFF4" w14:textId="77777777" w:rsidR="005A5AF4" w:rsidRPr="00571E1B" w:rsidRDefault="005A5AF4" w:rsidP="005A5AF4">
      <w:r w:rsidRPr="00571E1B">
        <w:t xml:space="preserve">ΠΙΕΡΙΑ ΟΡΗ: ΕΖΔ </w:t>
      </w:r>
      <w:r w:rsidRPr="005A5AF4">
        <w:rPr>
          <w:lang w:val="en-US"/>
        </w:rPr>
        <w:t>GR</w:t>
      </w:r>
      <w:r w:rsidRPr="00571E1B">
        <w:t>1250002</w:t>
      </w:r>
      <w:r w:rsidRPr="00571E1B">
        <w:tab/>
        <w:t>27</w:t>
      </w:r>
    </w:p>
    <w:p w14:paraId="6FE84D49" w14:textId="77777777" w:rsidR="005A5AF4" w:rsidRPr="00571E1B" w:rsidRDefault="005A5AF4" w:rsidP="005A5AF4">
      <w:r w:rsidRPr="00571E1B">
        <w:t xml:space="preserve">ΟΡΟΣ ΤΙΤΑΡΟΣ: ΕΖΔ </w:t>
      </w:r>
      <w:r w:rsidRPr="005A5AF4">
        <w:rPr>
          <w:lang w:val="en-US"/>
        </w:rPr>
        <w:t>GR</w:t>
      </w:r>
      <w:r w:rsidRPr="00571E1B">
        <w:t>1250003</w:t>
      </w:r>
      <w:r w:rsidRPr="00571E1B">
        <w:tab/>
        <w:t>27</w:t>
      </w:r>
    </w:p>
    <w:p w14:paraId="3DE9EE11" w14:textId="77777777" w:rsidR="005A5AF4" w:rsidRPr="00571E1B" w:rsidRDefault="005A5AF4" w:rsidP="005A5AF4">
      <w:r w:rsidRPr="00571E1B">
        <w:t xml:space="preserve">ΚΟΡΥΦΕΣ ΟΡΟΥΣ ΓΡΑΜΜΟΣ: ΕΖΔ – ΖΕΠ </w:t>
      </w:r>
      <w:r w:rsidRPr="005A5AF4">
        <w:rPr>
          <w:lang w:val="en-US"/>
        </w:rPr>
        <w:t>GR</w:t>
      </w:r>
      <w:r w:rsidRPr="00571E1B">
        <w:t>1320002</w:t>
      </w:r>
      <w:r w:rsidRPr="00571E1B">
        <w:tab/>
        <w:t>27</w:t>
      </w:r>
    </w:p>
    <w:p w14:paraId="525EE874" w14:textId="77777777" w:rsidR="005A5AF4" w:rsidRPr="00571E1B" w:rsidRDefault="005A5AF4" w:rsidP="005A5AF4">
      <w:r w:rsidRPr="00571E1B">
        <w:t xml:space="preserve">ΟΡΟΣ ΒΕΡΝΟΝ - ΚΟΡΥΦΗ ΒΙΤΣΙ: ΕΖΔ </w:t>
      </w:r>
      <w:r w:rsidRPr="005A5AF4">
        <w:rPr>
          <w:lang w:val="en-US"/>
        </w:rPr>
        <w:t>GR</w:t>
      </w:r>
      <w:r w:rsidRPr="00571E1B">
        <w:t>1340006</w:t>
      </w:r>
      <w:r w:rsidRPr="00571E1B">
        <w:tab/>
        <w:t>28</w:t>
      </w:r>
    </w:p>
    <w:p w14:paraId="1E0881A9" w14:textId="77777777" w:rsidR="005A5AF4" w:rsidRPr="00571E1B" w:rsidRDefault="005A5AF4" w:rsidP="005A5AF4">
      <w:pPr>
        <w:rPr>
          <w:b/>
          <w:bCs/>
        </w:rPr>
      </w:pPr>
      <w:r w:rsidRPr="00571E1B">
        <w:rPr>
          <w:b/>
          <w:bCs/>
        </w:rPr>
        <w:t>2.2 Βιοτικό Περιβάλλον</w:t>
      </w:r>
      <w:r w:rsidRPr="00571E1B">
        <w:rPr>
          <w:b/>
          <w:bCs/>
        </w:rPr>
        <w:tab/>
        <w:t>29</w:t>
      </w:r>
    </w:p>
    <w:p w14:paraId="4762E9DD" w14:textId="77777777" w:rsidR="005A5AF4" w:rsidRPr="00571E1B" w:rsidRDefault="005A5AF4" w:rsidP="005A5AF4">
      <w:pPr>
        <w:rPr>
          <w:b/>
          <w:bCs/>
        </w:rPr>
      </w:pPr>
      <w:r w:rsidRPr="00571E1B">
        <w:rPr>
          <w:b/>
          <w:bCs/>
        </w:rPr>
        <w:t>2.2.1 Τύποι φυσικών οικοτόπων</w:t>
      </w:r>
      <w:r w:rsidRPr="00571E1B">
        <w:rPr>
          <w:b/>
          <w:bCs/>
        </w:rPr>
        <w:tab/>
        <w:t>29</w:t>
      </w:r>
    </w:p>
    <w:p w14:paraId="38B2A957" w14:textId="77777777" w:rsidR="005A5AF4" w:rsidRPr="00571E1B" w:rsidRDefault="005A5AF4" w:rsidP="005A5AF4">
      <w:r w:rsidRPr="00571E1B">
        <w:t>2.2.1.1 Πολύ σημαντικοί τύποι οικοτόπων</w:t>
      </w:r>
      <w:r w:rsidRPr="00571E1B">
        <w:tab/>
        <w:t>29</w:t>
      </w:r>
    </w:p>
    <w:p w14:paraId="39173138" w14:textId="77777777" w:rsidR="005A5AF4" w:rsidRPr="00571E1B" w:rsidRDefault="005A5AF4" w:rsidP="005A5AF4">
      <w:r w:rsidRPr="00571E1B">
        <w:t xml:space="preserve">ΣΤΕΝΑ ΑΛΙΑΚΜΟΝΑ: ΕΖΔ </w:t>
      </w:r>
      <w:r w:rsidRPr="005A5AF4">
        <w:rPr>
          <w:lang w:val="en-US"/>
        </w:rPr>
        <w:t>GR</w:t>
      </w:r>
      <w:r w:rsidRPr="00571E1B">
        <w:t>1210002</w:t>
      </w:r>
      <w:r w:rsidRPr="00571E1B">
        <w:tab/>
        <w:t>29</w:t>
      </w:r>
    </w:p>
    <w:p w14:paraId="49C7F72D" w14:textId="77777777" w:rsidR="005A5AF4" w:rsidRPr="00571E1B" w:rsidRDefault="005A5AF4" w:rsidP="005A5AF4">
      <w:r w:rsidRPr="00571E1B">
        <w:t xml:space="preserve">ΟΡΟΣ ΟΛΥΜΠΟΣ: ΕΖΔ – ΖΕΠ </w:t>
      </w:r>
      <w:r w:rsidRPr="005A5AF4">
        <w:rPr>
          <w:lang w:val="en-US"/>
        </w:rPr>
        <w:t>GR</w:t>
      </w:r>
      <w:r w:rsidRPr="00571E1B">
        <w:t>1250001</w:t>
      </w:r>
      <w:r w:rsidRPr="00571E1B">
        <w:tab/>
        <w:t>30</w:t>
      </w:r>
    </w:p>
    <w:p w14:paraId="17625E47" w14:textId="77777777" w:rsidR="005A5AF4" w:rsidRPr="00571E1B" w:rsidRDefault="005A5AF4" w:rsidP="005A5AF4">
      <w:r w:rsidRPr="00571E1B">
        <w:t xml:space="preserve">ΠΙΕΡΙΑ ΟΡΗ: ΕΖΔ </w:t>
      </w:r>
      <w:r w:rsidRPr="005A5AF4">
        <w:rPr>
          <w:lang w:val="en-US"/>
        </w:rPr>
        <w:t>GR</w:t>
      </w:r>
      <w:r w:rsidRPr="00571E1B">
        <w:t>1250002</w:t>
      </w:r>
      <w:r w:rsidRPr="00571E1B">
        <w:tab/>
        <w:t>30</w:t>
      </w:r>
    </w:p>
    <w:p w14:paraId="33C796F8" w14:textId="77777777" w:rsidR="005A5AF4" w:rsidRPr="00571E1B" w:rsidRDefault="005A5AF4" w:rsidP="005A5AF4">
      <w:r w:rsidRPr="00571E1B">
        <w:t xml:space="preserve">ΟΡΟΣ ΤΙΤΑΡΟΣ: ΕΖΔ </w:t>
      </w:r>
      <w:r w:rsidRPr="005A5AF4">
        <w:rPr>
          <w:lang w:val="en-US"/>
        </w:rPr>
        <w:t>GR</w:t>
      </w:r>
      <w:r w:rsidRPr="00571E1B">
        <w:t>1250003</w:t>
      </w:r>
      <w:r w:rsidRPr="00571E1B">
        <w:tab/>
        <w:t>31</w:t>
      </w:r>
    </w:p>
    <w:p w14:paraId="0AF78562" w14:textId="77777777" w:rsidR="005A5AF4" w:rsidRPr="00571E1B" w:rsidRDefault="005A5AF4" w:rsidP="005A5AF4">
      <w:r w:rsidRPr="00571E1B">
        <w:t xml:space="preserve">ΚΟΡΥΦΕΣ ΟΡΟΥΣ ΓΡΑΜΜΟΣ: ΕΖΔ – ΖΕΠ </w:t>
      </w:r>
      <w:r w:rsidRPr="005A5AF4">
        <w:rPr>
          <w:lang w:val="en-US"/>
        </w:rPr>
        <w:t>GR</w:t>
      </w:r>
      <w:r w:rsidRPr="00571E1B">
        <w:t>1320002</w:t>
      </w:r>
      <w:r w:rsidRPr="00571E1B">
        <w:tab/>
        <w:t>31</w:t>
      </w:r>
    </w:p>
    <w:p w14:paraId="54C4B98C" w14:textId="77777777" w:rsidR="005A5AF4" w:rsidRPr="00571E1B" w:rsidRDefault="005A5AF4" w:rsidP="005A5AF4">
      <w:r w:rsidRPr="00571E1B">
        <w:t xml:space="preserve">ΟΡΟΣ ΒΕΡΝΟΝ - ΚΟΡΥΦΗ ΒΙΤΣΙ: ΕΖΔ </w:t>
      </w:r>
      <w:r w:rsidRPr="005A5AF4">
        <w:rPr>
          <w:lang w:val="en-US"/>
        </w:rPr>
        <w:t>GR</w:t>
      </w:r>
      <w:r w:rsidRPr="00571E1B">
        <w:t>1340006</w:t>
      </w:r>
      <w:r w:rsidRPr="00571E1B">
        <w:tab/>
        <w:t>32</w:t>
      </w:r>
    </w:p>
    <w:p w14:paraId="1A0F0B80" w14:textId="77777777" w:rsidR="005A5AF4" w:rsidRPr="00571E1B" w:rsidRDefault="005A5AF4" w:rsidP="005A5AF4">
      <w:r w:rsidRPr="00571E1B">
        <w:t>2.2.1.2 Άλλοι σημαντικοί τύποι οικοτόπων</w:t>
      </w:r>
      <w:r w:rsidRPr="00571E1B">
        <w:tab/>
        <w:t>32</w:t>
      </w:r>
    </w:p>
    <w:p w14:paraId="4E38E698" w14:textId="77777777" w:rsidR="005A5AF4" w:rsidRPr="00571E1B" w:rsidRDefault="005A5AF4" w:rsidP="005A5AF4">
      <w:pPr>
        <w:rPr>
          <w:b/>
          <w:bCs/>
        </w:rPr>
      </w:pPr>
      <w:r w:rsidRPr="00571E1B">
        <w:rPr>
          <w:b/>
          <w:bCs/>
        </w:rPr>
        <w:t>2.2.2 Είδη χλωρίδας</w:t>
      </w:r>
      <w:r w:rsidRPr="00571E1B">
        <w:rPr>
          <w:b/>
          <w:bCs/>
        </w:rPr>
        <w:tab/>
        <w:t>33</w:t>
      </w:r>
    </w:p>
    <w:p w14:paraId="77F33ECA" w14:textId="77777777" w:rsidR="005A5AF4" w:rsidRPr="00571E1B" w:rsidRDefault="005A5AF4" w:rsidP="005A5AF4">
      <w:r w:rsidRPr="00571E1B">
        <w:t>2.2.2.1 Πολύ σημαντικά είδη χλωρίδας</w:t>
      </w:r>
      <w:r w:rsidRPr="00571E1B">
        <w:tab/>
        <w:t>33</w:t>
      </w:r>
    </w:p>
    <w:p w14:paraId="49BCC8F6" w14:textId="77777777" w:rsidR="005A5AF4" w:rsidRPr="00571E1B" w:rsidRDefault="005A5AF4" w:rsidP="005A5AF4">
      <w:r w:rsidRPr="00571E1B">
        <w:t xml:space="preserve">ΣΤΕΝΑ ΑΛΙΑΚΜΟΝΑ: ΕΖΔ </w:t>
      </w:r>
      <w:r w:rsidRPr="005A5AF4">
        <w:rPr>
          <w:lang w:val="en-US"/>
        </w:rPr>
        <w:t>GR</w:t>
      </w:r>
      <w:r w:rsidRPr="00571E1B">
        <w:t>1210002</w:t>
      </w:r>
      <w:r w:rsidRPr="00571E1B">
        <w:tab/>
        <w:t>33</w:t>
      </w:r>
    </w:p>
    <w:p w14:paraId="6A766FB0" w14:textId="77777777" w:rsidR="005A5AF4" w:rsidRPr="00571E1B" w:rsidRDefault="005A5AF4" w:rsidP="005A5AF4">
      <w:r w:rsidRPr="00571E1B">
        <w:t xml:space="preserve">ΟΡΟΣ ΟΛΥΜΠΟΣ: ΕΖΔ – ΖΕΠ </w:t>
      </w:r>
      <w:r w:rsidRPr="005A5AF4">
        <w:rPr>
          <w:lang w:val="en-US"/>
        </w:rPr>
        <w:t>GR</w:t>
      </w:r>
      <w:r w:rsidRPr="00571E1B">
        <w:t>1250001</w:t>
      </w:r>
      <w:r w:rsidRPr="00571E1B">
        <w:tab/>
        <w:t>33</w:t>
      </w:r>
    </w:p>
    <w:p w14:paraId="5CA7A979" w14:textId="77777777" w:rsidR="005A5AF4" w:rsidRPr="00571E1B" w:rsidRDefault="005A5AF4" w:rsidP="005A5AF4">
      <w:r w:rsidRPr="00571E1B">
        <w:t xml:space="preserve">ΠΙΕΡΙΑ ΟΡΗ: ΕΖΔ </w:t>
      </w:r>
      <w:r w:rsidRPr="005A5AF4">
        <w:rPr>
          <w:lang w:val="en-US"/>
        </w:rPr>
        <w:t>GR</w:t>
      </w:r>
      <w:r w:rsidRPr="00571E1B">
        <w:t>1250002</w:t>
      </w:r>
      <w:r w:rsidRPr="00571E1B">
        <w:tab/>
        <w:t>36</w:t>
      </w:r>
    </w:p>
    <w:p w14:paraId="271D6E6F" w14:textId="77777777" w:rsidR="005A5AF4" w:rsidRPr="00571E1B" w:rsidRDefault="005A5AF4" w:rsidP="005A5AF4">
      <w:r w:rsidRPr="00571E1B">
        <w:t xml:space="preserve">ΟΡΟΣ ΤΙΤΑΡΟΣ: ΕΖΔ </w:t>
      </w:r>
      <w:r w:rsidRPr="005A5AF4">
        <w:rPr>
          <w:lang w:val="en-US"/>
        </w:rPr>
        <w:t>GR</w:t>
      </w:r>
      <w:r w:rsidRPr="00571E1B">
        <w:t>1250003</w:t>
      </w:r>
      <w:r w:rsidRPr="00571E1B">
        <w:tab/>
        <w:t>36</w:t>
      </w:r>
    </w:p>
    <w:p w14:paraId="2F226C3F" w14:textId="77777777" w:rsidR="005A5AF4" w:rsidRPr="00571E1B" w:rsidRDefault="005A5AF4" w:rsidP="005A5AF4">
      <w:r w:rsidRPr="00571E1B">
        <w:t xml:space="preserve">ΚΟΡΥΦΕΣ ΟΡΟΥΣ ΓΡΑΜΜΟΣ: ΕΖΔ – ΖΕΠ </w:t>
      </w:r>
      <w:r w:rsidRPr="005A5AF4">
        <w:rPr>
          <w:lang w:val="en-US"/>
        </w:rPr>
        <w:t>GR</w:t>
      </w:r>
      <w:r w:rsidRPr="00571E1B">
        <w:t>1320002</w:t>
      </w:r>
      <w:r w:rsidRPr="00571E1B">
        <w:tab/>
        <w:t>37</w:t>
      </w:r>
    </w:p>
    <w:p w14:paraId="569F7125" w14:textId="77777777" w:rsidR="005A5AF4" w:rsidRPr="00571E1B" w:rsidRDefault="005A5AF4" w:rsidP="005A5AF4">
      <w:r w:rsidRPr="00571E1B">
        <w:t xml:space="preserve">ΟΡΟΣ ΒΕΡΝΟΝ - ΚΟΡΥΦΗ ΒΙΤΣΙ: ΕΖΔ </w:t>
      </w:r>
      <w:r w:rsidRPr="005A5AF4">
        <w:rPr>
          <w:lang w:val="en-US"/>
        </w:rPr>
        <w:t>GR</w:t>
      </w:r>
      <w:r w:rsidRPr="00571E1B">
        <w:t>1340006</w:t>
      </w:r>
      <w:r w:rsidRPr="00571E1B">
        <w:tab/>
        <w:t>39</w:t>
      </w:r>
    </w:p>
    <w:p w14:paraId="3DC4847D" w14:textId="77777777" w:rsidR="005A5AF4" w:rsidRPr="00571E1B" w:rsidRDefault="005A5AF4" w:rsidP="005A5AF4">
      <w:r w:rsidRPr="00571E1B">
        <w:t>2.2.2.2 Άλλα σημαντικά είδη χλωρίδας</w:t>
      </w:r>
      <w:r w:rsidRPr="00571E1B">
        <w:tab/>
        <w:t>39</w:t>
      </w:r>
    </w:p>
    <w:p w14:paraId="371B8667" w14:textId="77777777" w:rsidR="005A5AF4" w:rsidRPr="00571E1B" w:rsidRDefault="005A5AF4" w:rsidP="005A5AF4">
      <w:r w:rsidRPr="00571E1B">
        <w:t xml:space="preserve">ΣΤΕΝΑ ΑΛΙΑΚΜΟΝΑ: ΕΖΔ </w:t>
      </w:r>
      <w:r w:rsidRPr="005A5AF4">
        <w:rPr>
          <w:lang w:val="en-US"/>
        </w:rPr>
        <w:t>GR</w:t>
      </w:r>
      <w:r w:rsidRPr="00571E1B">
        <w:t>1210002</w:t>
      </w:r>
      <w:r w:rsidRPr="00571E1B">
        <w:tab/>
        <w:t>39</w:t>
      </w:r>
    </w:p>
    <w:p w14:paraId="35FFF2D6" w14:textId="77777777" w:rsidR="005A5AF4" w:rsidRPr="00571E1B" w:rsidRDefault="005A5AF4" w:rsidP="005A5AF4">
      <w:r w:rsidRPr="00571E1B">
        <w:lastRenderedPageBreak/>
        <w:t xml:space="preserve">ΟΡΟΣ ΟΛΥΜΠΟΣ: ΕΖΔ – ΖΕΠ </w:t>
      </w:r>
      <w:r w:rsidRPr="005A5AF4">
        <w:rPr>
          <w:lang w:val="en-US"/>
        </w:rPr>
        <w:t>GR</w:t>
      </w:r>
      <w:r w:rsidRPr="00571E1B">
        <w:t>1250001</w:t>
      </w:r>
      <w:r w:rsidRPr="00571E1B">
        <w:tab/>
        <w:t>40</w:t>
      </w:r>
    </w:p>
    <w:p w14:paraId="3713D848" w14:textId="77777777" w:rsidR="005A5AF4" w:rsidRPr="00571E1B" w:rsidRDefault="005A5AF4" w:rsidP="005A5AF4">
      <w:r w:rsidRPr="00571E1B">
        <w:t xml:space="preserve">ΠΙΕΡΙΑ ΟΡΗ: ΕΖΔ </w:t>
      </w:r>
      <w:r w:rsidRPr="005A5AF4">
        <w:rPr>
          <w:lang w:val="en-US"/>
        </w:rPr>
        <w:t>GR</w:t>
      </w:r>
      <w:r w:rsidRPr="00571E1B">
        <w:t>1250002</w:t>
      </w:r>
      <w:r w:rsidRPr="00571E1B">
        <w:tab/>
        <w:t>41</w:t>
      </w:r>
    </w:p>
    <w:p w14:paraId="0F5D0226" w14:textId="77777777" w:rsidR="005A5AF4" w:rsidRPr="00571E1B" w:rsidRDefault="005A5AF4" w:rsidP="005A5AF4">
      <w:r w:rsidRPr="00571E1B">
        <w:t xml:space="preserve">ΟΡΟΣ ΤΙΤΑΡΟΣ: ΕΖΔ </w:t>
      </w:r>
      <w:r w:rsidRPr="005A5AF4">
        <w:rPr>
          <w:lang w:val="en-US"/>
        </w:rPr>
        <w:t>GR</w:t>
      </w:r>
      <w:r w:rsidRPr="00571E1B">
        <w:t>1250003</w:t>
      </w:r>
      <w:r w:rsidRPr="00571E1B">
        <w:tab/>
        <w:t>41</w:t>
      </w:r>
    </w:p>
    <w:p w14:paraId="7E2823EC" w14:textId="77777777" w:rsidR="005A5AF4" w:rsidRPr="00571E1B" w:rsidRDefault="005A5AF4" w:rsidP="005A5AF4">
      <w:r w:rsidRPr="00571E1B">
        <w:t xml:space="preserve">ΚΟΡΥΦΕΣ ΟΡΟΥΣ ΓΡΑΜΜΟΣ: ΕΖΔ – ΖΕΠ </w:t>
      </w:r>
      <w:r w:rsidRPr="005A5AF4">
        <w:rPr>
          <w:lang w:val="en-US"/>
        </w:rPr>
        <w:t>GR</w:t>
      </w:r>
      <w:r w:rsidRPr="00571E1B">
        <w:t>1320002</w:t>
      </w:r>
      <w:r w:rsidRPr="00571E1B">
        <w:tab/>
        <w:t>42</w:t>
      </w:r>
    </w:p>
    <w:p w14:paraId="64F716CF" w14:textId="77777777" w:rsidR="005A5AF4" w:rsidRPr="00571E1B" w:rsidRDefault="005A5AF4" w:rsidP="005A5AF4">
      <w:r w:rsidRPr="00571E1B">
        <w:t xml:space="preserve">ΟΡΟΣ ΒΕΡΝΟΝ - ΚΟΡΥΦΗ ΒΙΤΣΙ: ΕΖΔ </w:t>
      </w:r>
      <w:r w:rsidRPr="005A5AF4">
        <w:rPr>
          <w:lang w:val="en-US"/>
        </w:rPr>
        <w:t>GR</w:t>
      </w:r>
      <w:r w:rsidRPr="00571E1B">
        <w:t>1340006</w:t>
      </w:r>
      <w:r w:rsidRPr="00571E1B">
        <w:tab/>
        <w:t>42</w:t>
      </w:r>
    </w:p>
    <w:p w14:paraId="7632E9A0" w14:textId="77777777" w:rsidR="005A5AF4" w:rsidRPr="00DD6B07" w:rsidRDefault="005A5AF4" w:rsidP="005A5AF4">
      <w:pPr>
        <w:rPr>
          <w:b/>
          <w:bCs/>
        </w:rPr>
      </w:pPr>
      <w:r w:rsidRPr="00DD6B07">
        <w:rPr>
          <w:b/>
          <w:bCs/>
        </w:rPr>
        <w:t>2.2.3 Είδη πανίδας</w:t>
      </w:r>
      <w:r w:rsidRPr="00DD6B07">
        <w:rPr>
          <w:b/>
          <w:bCs/>
        </w:rPr>
        <w:tab/>
        <w:t>44</w:t>
      </w:r>
    </w:p>
    <w:p w14:paraId="1A398495" w14:textId="77777777" w:rsidR="005A5AF4" w:rsidRPr="00571E1B" w:rsidRDefault="005A5AF4" w:rsidP="005A5AF4">
      <w:r w:rsidRPr="00571E1B">
        <w:t>2.2.3.1 Περιοχές ΕΖΔ</w:t>
      </w:r>
      <w:r w:rsidRPr="00571E1B">
        <w:tab/>
        <w:t>44</w:t>
      </w:r>
    </w:p>
    <w:p w14:paraId="2B9FF982" w14:textId="77777777" w:rsidR="005A5AF4" w:rsidRPr="00571E1B" w:rsidRDefault="005A5AF4" w:rsidP="005A5AF4">
      <w:r w:rsidRPr="00571E1B">
        <w:t>2.2.3.1.α Πολύ σημαντικά είδη πανίδας</w:t>
      </w:r>
      <w:r w:rsidRPr="00571E1B">
        <w:tab/>
        <w:t>44</w:t>
      </w:r>
    </w:p>
    <w:p w14:paraId="3333BE9A" w14:textId="77777777" w:rsidR="005A5AF4" w:rsidRPr="00571E1B" w:rsidRDefault="005A5AF4" w:rsidP="005A5AF4">
      <w:r w:rsidRPr="00571E1B">
        <w:t xml:space="preserve">ΣΤΕΝΑ ΑΛΙΑΚΜΟΝΑ: ΕΖΔ </w:t>
      </w:r>
      <w:r w:rsidRPr="005A5AF4">
        <w:rPr>
          <w:lang w:val="en-US"/>
        </w:rPr>
        <w:t>GR</w:t>
      </w:r>
      <w:r w:rsidRPr="00571E1B">
        <w:t>1210002</w:t>
      </w:r>
      <w:r w:rsidRPr="00571E1B">
        <w:tab/>
        <w:t>44</w:t>
      </w:r>
    </w:p>
    <w:p w14:paraId="6323F3A2" w14:textId="77777777" w:rsidR="005A5AF4" w:rsidRPr="00571E1B" w:rsidRDefault="005A5AF4" w:rsidP="005A5AF4">
      <w:r w:rsidRPr="00571E1B">
        <w:t xml:space="preserve">ΟΡΟΣ ΟΛΥΜΠΟΣ: ΕΖΔ – ΖΕΠ </w:t>
      </w:r>
      <w:r w:rsidRPr="005A5AF4">
        <w:rPr>
          <w:lang w:val="en-US"/>
        </w:rPr>
        <w:t>GR</w:t>
      </w:r>
      <w:r w:rsidRPr="00571E1B">
        <w:t>1250001</w:t>
      </w:r>
      <w:r w:rsidRPr="00571E1B">
        <w:tab/>
        <w:t>47</w:t>
      </w:r>
    </w:p>
    <w:p w14:paraId="754677F2" w14:textId="77777777" w:rsidR="005A5AF4" w:rsidRPr="00571E1B" w:rsidRDefault="005A5AF4" w:rsidP="005A5AF4">
      <w:r w:rsidRPr="00571E1B">
        <w:t xml:space="preserve">ΠΙΕΡΙΑ ΟΡΗ: ΕΖΔ </w:t>
      </w:r>
      <w:r w:rsidRPr="005A5AF4">
        <w:rPr>
          <w:lang w:val="en-US"/>
        </w:rPr>
        <w:t>GR</w:t>
      </w:r>
      <w:r w:rsidRPr="00571E1B">
        <w:t>1250002</w:t>
      </w:r>
      <w:r w:rsidRPr="00571E1B">
        <w:tab/>
        <w:t>49</w:t>
      </w:r>
    </w:p>
    <w:p w14:paraId="2B7486E9" w14:textId="77777777" w:rsidR="005A5AF4" w:rsidRPr="00571E1B" w:rsidRDefault="005A5AF4" w:rsidP="005A5AF4">
      <w:r w:rsidRPr="00571E1B">
        <w:t xml:space="preserve">ΟΡΟΣ ΤΙΤΑΡΟΣ: ΕΖΔ </w:t>
      </w:r>
      <w:r w:rsidRPr="005A5AF4">
        <w:rPr>
          <w:lang w:val="en-US"/>
        </w:rPr>
        <w:t>GR</w:t>
      </w:r>
      <w:r w:rsidRPr="00571E1B">
        <w:t>1250003</w:t>
      </w:r>
      <w:r w:rsidRPr="00571E1B">
        <w:tab/>
        <w:t>51</w:t>
      </w:r>
    </w:p>
    <w:p w14:paraId="30686632" w14:textId="77777777" w:rsidR="005A5AF4" w:rsidRPr="00571E1B" w:rsidRDefault="005A5AF4" w:rsidP="005A5AF4">
      <w:r w:rsidRPr="00571E1B">
        <w:t xml:space="preserve">ΚΟΡΥΦΕΣ ΟΡΟΥΣ ΓΡΑΜΜΟΣ: ΕΖΔ – ΖΕΠ </w:t>
      </w:r>
      <w:r w:rsidRPr="005A5AF4">
        <w:rPr>
          <w:lang w:val="en-US"/>
        </w:rPr>
        <w:t>GR</w:t>
      </w:r>
      <w:r w:rsidRPr="00571E1B">
        <w:t>1320002</w:t>
      </w:r>
      <w:r w:rsidRPr="00571E1B">
        <w:tab/>
        <w:t>53</w:t>
      </w:r>
    </w:p>
    <w:p w14:paraId="302565EE" w14:textId="77777777" w:rsidR="005A5AF4" w:rsidRPr="00571E1B" w:rsidRDefault="005A5AF4" w:rsidP="005A5AF4">
      <w:r w:rsidRPr="00571E1B">
        <w:t xml:space="preserve">ΟΡΟΣ ΒΕΡΝΟΝ - ΚΟΡΥΦΗ ΒΙΤΣΙ: ΕΖΔ </w:t>
      </w:r>
      <w:r w:rsidRPr="005A5AF4">
        <w:rPr>
          <w:lang w:val="en-US"/>
        </w:rPr>
        <w:t>GR</w:t>
      </w:r>
      <w:r w:rsidRPr="00571E1B">
        <w:t>1340006</w:t>
      </w:r>
      <w:r w:rsidRPr="00571E1B">
        <w:tab/>
        <w:t>58</w:t>
      </w:r>
    </w:p>
    <w:p w14:paraId="25C4262B" w14:textId="77777777" w:rsidR="005A5AF4" w:rsidRPr="00571E1B" w:rsidRDefault="005A5AF4" w:rsidP="005A5AF4">
      <w:r w:rsidRPr="00571E1B">
        <w:t>2.2.3.1.β Άλλα σημαντικά είδη πανίδας εκτός ορνιθοπανίδας</w:t>
      </w:r>
      <w:r w:rsidRPr="00571E1B">
        <w:tab/>
        <w:t>61</w:t>
      </w:r>
    </w:p>
    <w:p w14:paraId="70F8F6C4" w14:textId="77777777" w:rsidR="005A5AF4" w:rsidRPr="00571E1B" w:rsidRDefault="005A5AF4" w:rsidP="005A5AF4">
      <w:r w:rsidRPr="00571E1B">
        <w:t xml:space="preserve">ΣΤΕΝΑ ΑΛΙΑΚΜΟΝΑ: ΕΖΔ </w:t>
      </w:r>
      <w:r w:rsidRPr="005A5AF4">
        <w:rPr>
          <w:lang w:val="en-US"/>
        </w:rPr>
        <w:t>GR</w:t>
      </w:r>
      <w:r w:rsidRPr="00571E1B">
        <w:t>1210002</w:t>
      </w:r>
      <w:r w:rsidRPr="00571E1B">
        <w:tab/>
        <w:t>61</w:t>
      </w:r>
    </w:p>
    <w:p w14:paraId="1A1FB16B" w14:textId="77777777" w:rsidR="005A5AF4" w:rsidRPr="00571E1B" w:rsidRDefault="005A5AF4" w:rsidP="005A5AF4">
      <w:r w:rsidRPr="00571E1B">
        <w:t xml:space="preserve">ΟΡΟΣ ΟΛΥΜΠΟΣ: ΕΖΔ – ΖΕΠ </w:t>
      </w:r>
      <w:r w:rsidRPr="005A5AF4">
        <w:rPr>
          <w:lang w:val="en-US"/>
        </w:rPr>
        <w:t>GR</w:t>
      </w:r>
      <w:r w:rsidRPr="00571E1B">
        <w:t>1250001</w:t>
      </w:r>
      <w:r w:rsidRPr="00571E1B">
        <w:tab/>
        <w:t>62</w:t>
      </w:r>
    </w:p>
    <w:p w14:paraId="4CE62538" w14:textId="77777777" w:rsidR="005A5AF4" w:rsidRPr="00571E1B" w:rsidRDefault="005A5AF4" w:rsidP="005A5AF4">
      <w:r w:rsidRPr="00571E1B">
        <w:t xml:space="preserve">ΠΙΕΡΙΑ ΟΡΗ: ΕΖΔ </w:t>
      </w:r>
      <w:r w:rsidRPr="005A5AF4">
        <w:rPr>
          <w:lang w:val="en-US"/>
        </w:rPr>
        <w:t>GR</w:t>
      </w:r>
      <w:r w:rsidRPr="00571E1B">
        <w:t>1250002</w:t>
      </w:r>
      <w:r w:rsidRPr="00571E1B">
        <w:tab/>
        <w:t>63</w:t>
      </w:r>
    </w:p>
    <w:p w14:paraId="342EBCE5" w14:textId="77777777" w:rsidR="005A5AF4" w:rsidRPr="00571E1B" w:rsidRDefault="005A5AF4" w:rsidP="005A5AF4">
      <w:r w:rsidRPr="00571E1B">
        <w:t xml:space="preserve">ΟΡΟΣ ΤΙΤΑΡΟΣ: ΕΖΔ </w:t>
      </w:r>
      <w:r w:rsidRPr="005A5AF4">
        <w:rPr>
          <w:lang w:val="en-US"/>
        </w:rPr>
        <w:t>GR</w:t>
      </w:r>
      <w:r w:rsidRPr="00571E1B">
        <w:t>1250003</w:t>
      </w:r>
      <w:r w:rsidRPr="00571E1B">
        <w:tab/>
        <w:t>64</w:t>
      </w:r>
    </w:p>
    <w:p w14:paraId="00117815" w14:textId="77777777" w:rsidR="005A5AF4" w:rsidRPr="00571E1B" w:rsidRDefault="005A5AF4" w:rsidP="005A5AF4">
      <w:r w:rsidRPr="00571E1B">
        <w:t xml:space="preserve">ΚΟΡΥΦΕΣ ΟΡΟΥΣ ΓΡΑΜΜΟΣ: ΕΖΔ – ΖΕΠ </w:t>
      </w:r>
      <w:r w:rsidRPr="005A5AF4">
        <w:rPr>
          <w:lang w:val="en-US"/>
        </w:rPr>
        <w:t>GR</w:t>
      </w:r>
      <w:r w:rsidRPr="00571E1B">
        <w:t>1320002</w:t>
      </w:r>
      <w:r w:rsidRPr="00571E1B">
        <w:tab/>
        <w:t>64</w:t>
      </w:r>
    </w:p>
    <w:p w14:paraId="39387DC5" w14:textId="77777777" w:rsidR="005A5AF4" w:rsidRPr="00571E1B" w:rsidRDefault="005A5AF4" w:rsidP="005A5AF4">
      <w:r w:rsidRPr="00571E1B">
        <w:t xml:space="preserve">ΟΡΟΣ ΒΕΡΝΟΝ - ΚΟΡΥΦΗ ΒΙΤΣΙ: ΕΖΔ </w:t>
      </w:r>
      <w:r w:rsidRPr="005A5AF4">
        <w:rPr>
          <w:lang w:val="en-US"/>
        </w:rPr>
        <w:t>GR</w:t>
      </w:r>
      <w:r w:rsidRPr="00571E1B">
        <w:t>1340006</w:t>
      </w:r>
      <w:r w:rsidRPr="00571E1B">
        <w:tab/>
        <w:t>66</w:t>
      </w:r>
    </w:p>
    <w:p w14:paraId="473DB4A0" w14:textId="77777777" w:rsidR="005A5AF4" w:rsidRPr="00571E1B" w:rsidRDefault="005A5AF4" w:rsidP="005A5AF4">
      <w:r w:rsidRPr="00571E1B">
        <w:t>2.2.3.2 Ορνιθοπανίδα</w:t>
      </w:r>
      <w:r w:rsidRPr="00571E1B">
        <w:tab/>
        <w:t>68</w:t>
      </w:r>
    </w:p>
    <w:p w14:paraId="25473F3C" w14:textId="77777777" w:rsidR="005A5AF4" w:rsidRPr="00571E1B" w:rsidRDefault="005A5AF4" w:rsidP="005A5AF4">
      <w:r w:rsidRPr="00571E1B">
        <w:t xml:space="preserve">ΟΡΟΣ ΟΛΥΜΠΟΣ: ΕΖΔ – ΖΕΠ </w:t>
      </w:r>
      <w:r w:rsidRPr="005A5AF4">
        <w:rPr>
          <w:lang w:val="en-US"/>
        </w:rPr>
        <w:t>GR</w:t>
      </w:r>
      <w:r w:rsidRPr="00571E1B">
        <w:t>1250001</w:t>
      </w:r>
      <w:r w:rsidRPr="00571E1B">
        <w:tab/>
        <w:t>68</w:t>
      </w:r>
    </w:p>
    <w:p w14:paraId="3951A3DC" w14:textId="77777777" w:rsidR="005A5AF4" w:rsidRPr="00571E1B" w:rsidRDefault="005A5AF4" w:rsidP="005A5AF4">
      <w:r w:rsidRPr="00571E1B">
        <w:t xml:space="preserve">ΚΟΡΥΦΕΣ ΟΡΟΥΣ ΓΡΑΜΜΟΣ: ΕΖΔ – ΖΕΠ </w:t>
      </w:r>
      <w:r w:rsidRPr="005A5AF4">
        <w:rPr>
          <w:lang w:val="en-US"/>
        </w:rPr>
        <w:t>GR</w:t>
      </w:r>
      <w:r w:rsidRPr="00571E1B">
        <w:t>1320002</w:t>
      </w:r>
      <w:r w:rsidRPr="00571E1B">
        <w:tab/>
        <w:t>70</w:t>
      </w:r>
    </w:p>
    <w:p w14:paraId="0C07F835" w14:textId="77777777" w:rsidR="005A5AF4" w:rsidRPr="00571E1B" w:rsidRDefault="005A5AF4" w:rsidP="005A5AF4">
      <w:r w:rsidRPr="00571E1B">
        <w:t>2.2.3.3 Ορνιθοπανίδα σε ΕΖΔ</w:t>
      </w:r>
      <w:r w:rsidRPr="00571E1B">
        <w:tab/>
        <w:t>71</w:t>
      </w:r>
    </w:p>
    <w:p w14:paraId="28C9AF18" w14:textId="77777777" w:rsidR="005A5AF4" w:rsidRPr="00571E1B" w:rsidRDefault="005A5AF4" w:rsidP="005A5AF4">
      <w:r w:rsidRPr="00571E1B">
        <w:t xml:space="preserve">ΣΤΕΝΑ ΑΛΙΑΚΜΟΝΑ: ΕΖΔ </w:t>
      </w:r>
      <w:r w:rsidRPr="005A5AF4">
        <w:rPr>
          <w:lang w:val="en-US"/>
        </w:rPr>
        <w:t>GR</w:t>
      </w:r>
      <w:r w:rsidRPr="00571E1B">
        <w:t>1210002</w:t>
      </w:r>
      <w:r w:rsidRPr="00571E1B">
        <w:tab/>
        <w:t>71</w:t>
      </w:r>
    </w:p>
    <w:p w14:paraId="5C4EFB24" w14:textId="77777777" w:rsidR="005A5AF4" w:rsidRPr="00571E1B" w:rsidRDefault="005A5AF4" w:rsidP="005A5AF4">
      <w:r w:rsidRPr="00571E1B">
        <w:t xml:space="preserve">ΠΙΕΡΙΑ ΟΡΗ: ΕΖΔ </w:t>
      </w:r>
      <w:r w:rsidRPr="005A5AF4">
        <w:rPr>
          <w:lang w:val="en-US"/>
        </w:rPr>
        <w:t>GR</w:t>
      </w:r>
      <w:r w:rsidRPr="00571E1B">
        <w:t>1250002</w:t>
      </w:r>
      <w:r w:rsidRPr="00571E1B">
        <w:tab/>
        <w:t>72</w:t>
      </w:r>
    </w:p>
    <w:p w14:paraId="5D058299" w14:textId="77777777" w:rsidR="005A5AF4" w:rsidRPr="00571E1B" w:rsidRDefault="005A5AF4" w:rsidP="005A5AF4">
      <w:r w:rsidRPr="00571E1B">
        <w:t xml:space="preserve">ΟΡΟΣ ΤΙΤΑΡΟΣ: ΕΖΔ </w:t>
      </w:r>
      <w:r w:rsidRPr="005A5AF4">
        <w:rPr>
          <w:lang w:val="en-US"/>
        </w:rPr>
        <w:t>GR</w:t>
      </w:r>
      <w:r w:rsidRPr="00571E1B">
        <w:t>1250003</w:t>
      </w:r>
      <w:r w:rsidRPr="00571E1B">
        <w:tab/>
        <w:t>73</w:t>
      </w:r>
    </w:p>
    <w:p w14:paraId="376FFE5A" w14:textId="77777777" w:rsidR="005A5AF4" w:rsidRPr="00571E1B" w:rsidRDefault="005A5AF4" w:rsidP="005A5AF4">
      <w:r w:rsidRPr="00571E1B">
        <w:t xml:space="preserve">ΟΡΟΣ ΒΕΡΝΟΝ - ΚΟΡΥΦΗ ΒΙΤΣΙ: ΕΖΔ </w:t>
      </w:r>
      <w:r w:rsidRPr="005A5AF4">
        <w:rPr>
          <w:lang w:val="en-US"/>
        </w:rPr>
        <w:t>GR</w:t>
      </w:r>
      <w:r w:rsidRPr="00571E1B">
        <w:t>1340006</w:t>
      </w:r>
      <w:r w:rsidRPr="00571E1B">
        <w:tab/>
        <w:t>74</w:t>
      </w:r>
    </w:p>
    <w:p w14:paraId="5E7D8335" w14:textId="77777777" w:rsidR="005A5AF4" w:rsidRPr="00DD6B07" w:rsidRDefault="005A5AF4" w:rsidP="005A5AF4">
      <w:pPr>
        <w:rPr>
          <w:b/>
          <w:bCs/>
        </w:rPr>
      </w:pPr>
      <w:r w:rsidRPr="00DD6B07">
        <w:rPr>
          <w:b/>
          <w:bCs/>
        </w:rPr>
        <w:lastRenderedPageBreak/>
        <w:t>2.2.4 Συσχέτιση οικοσυστημικών ενοτήτων με τα ενδιαιτήματα σημαντικών ειδών (περιλαμβανομένων των πτηνών)</w:t>
      </w:r>
      <w:r w:rsidRPr="00DD6B07">
        <w:rPr>
          <w:b/>
          <w:bCs/>
        </w:rPr>
        <w:tab/>
        <w:t>75</w:t>
      </w:r>
    </w:p>
    <w:p w14:paraId="101F7128" w14:textId="77777777" w:rsidR="005A5AF4" w:rsidRPr="00CB7A4E" w:rsidRDefault="005A5AF4" w:rsidP="005A5AF4">
      <w:r w:rsidRPr="00CB7A4E">
        <w:t xml:space="preserve">ΣΤΕΝΑ ΑΛΙΑΚΜΟΝΑ: ΕΖΔ </w:t>
      </w:r>
      <w:r w:rsidRPr="005A5AF4">
        <w:rPr>
          <w:lang w:val="en-US"/>
        </w:rPr>
        <w:t>GR</w:t>
      </w:r>
      <w:r w:rsidRPr="00CB7A4E">
        <w:t>1210002</w:t>
      </w:r>
      <w:r w:rsidRPr="00CB7A4E">
        <w:tab/>
        <w:t>77</w:t>
      </w:r>
    </w:p>
    <w:p w14:paraId="2144CA66" w14:textId="77777777" w:rsidR="005A5AF4" w:rsidRPr="00CB7A4E" w:rsidRDefault="005A5AF4" w:rsidP="005A5AF4">
      <w:r w:rsidRPr="00CB7A4E">
        <w:t xml:space="preserve">ΟΡΟΣ ΟΛΥΜΠΟΣ: ΕΖΔ – ΖΕΠ </w:t>
      </w:r>
      <w:r w:rsidRPr="005A5AF4">
        <w:rPr>
          <w:lang w:val="en-US"/>
        </w:rPr>
        <w:t>GR</w:t>
      </w:r>
      <w:r w:rsidRPr="00CB7A4E">
        <w:t>1250001</w:t>
      </w:r>
      <w:r w:rsidRPr="00CB7A4E">
        <w:tab/>
        <w:t>83</w:t>
      </w:r>
    </w:p>
    <w:p w14:paraId="67156DBD" w14:textId="77777777" w:rsidR="005A5AF4" w:rsidRPr="00571E1B" w:rsidRDefault="005A5AF4" w:rsidP="005A5AF4">
      <w:r w:rsidRPr="00571E1B">
        <w:t xml:space="preserve">ΠΙΕΡΙΑ ΟΡΗ: ΕΖΔ </w:t>
      </w:r>
      <w:r w:rsidRPr="005A5AF4">
        <w:rPr>
          <w:lang w:val="en-US"/>
        </w:rPr>
        <w:t>GR</w:t>
      </w:r>
      <w:r w:rsidRPr="00571E1B">
        <w:t xml:space="preserve">1250002 / ΟΡΟΣ ΤΙΤΑΡΟΣ: ΕΖΔ </w:t>
      </w:r>
      <w:r w:rsidRPr="005A5AF4">
        <w:rPr>
          <w:lang w:val="en-US"/>
        </w:rPr>
        <w:t>GR</w:t>
      </w:r>
      <w:r w:rsidRPr="00571E1B">
        <w:t>1250003</w:t>
      </w:r>
      <w:r w:rsidRPr="00571E1B">
        <w:tab/>
        <w:t>93</w:t>
      </w:r>
    </w:p>
    <w:p w14:paraId="3C1FDED3" w14:textId="77777777" w:rsidR="005A5AF4" w:rsidRPr="00571E1B" w:rsidRDefault="005A5AF4" w:rsidP="005A5AF4">
      <w:r w:rsidRPr="00571E1B">
        <w:t xml:space="preserve">ΚΟΡΥΦΕΣ ΟΡΟΥΣ ΓΡΑΜΜΟΣ: ΕΖΔ – ΖΕΠ </w:t>
      </w:r>
      <w:r w:rsidRPr="005A5AF4">
        <w:rPr>
          <w:lang w:val="en-US"/>
        </w:rPr>
        <w:t>GR</w:t>
      </w:r>
      <w:r w:rsidRPr="00571E1B">
        <w:t>1320002</w:t>
      </w:r>
      <w:r w:rsidRPr="00571E1B">
        <w:tab/>
        <w:t>101</w:t>
      </w:r>
    </w:p>
    <w:p w14:paraId="2DB42576" w14:textId="77777777" w:rsidR="005A5AF4" w:rsidRPr="00571E1B" w:rsidRDefault="005A5AF4" w:rsidP="005A5AF4">
      <w:r w:rsidRPr="00571E1B">
        <w:t xml:space="preserve">ΟΡΟΣ ΒΕΡΝΟΝ - ΚΟΡΥΦΗ ΒΙΤΣΙ: ΕΖΔ </w:t>
      </w:r>
      <w:r w:rsidRPr="005A5AF4">
        <w:rPr>
          <w:lang w:val="en-US"/>
        </w:rPr>
        <w:t>GR</w:t>
      </w:r>
      <w:r w:rsidRPr="00571E1B">
        <w:t>1340006</w:t>
      </w:r>
      <w:r w:rsidRPr="00571E1B">
        <w:tab/>
        <w:t>110</w:t>
      </w:r>
    </w:p>
    <w:p w14:paraId="730DED6A" w14:textId="77777777" w:rsidR="005A5AF4" w:rsidRPr="00DD6B07" w:rsidRDefault="005A5AF4" w:rsidP="005A5AF4">
      <w:pPr>
        <w:rPr>
          <w:b/>
          <w:bCs/>
        </w:rPr>
      </w:pPr>
      <w:r w:rsidRPr="00DD6B07">
        <w:rPr>
          <w:b/>
          <w:bCs/>
        </w:rPr>
        <w:t>2.2.5 Δάση και δασική διαχείριση</w:t>
      </w:r>
      <w:r w:rsidRPr="00DD6B07">
        <w:rPr>
          <w:b/>
          <w:bCs/>
        </w:rPr>
        <w:tab/>
        <w:t>116</w:t>
      </w:r>
    </w:p>
    <w:p w14:paraId="7859FBA2" w14:textId="77777777" w:rsidR="005A5AF4" w:rsidRPr="00571E1B" w:rsidRDefault="005A5AF4" w:rsidP="005A5AF4">
      <w:r w:rsidRPr="00571E1B">
        <w:t xml:space="preserve">ΣΤΕΝΑ ΑΛΙΑΚΜΟΝΑ: ΕΖΔ </w:t>
      </w:r>
      <w:r w:rsidRPr="005A5AF4">
        <w:rPr>
          <w:lang w:val="en-US"/>
        </w:rPr>
        <w:t>GR</w:t>
      </w:r>
      <w:r w:rsidRPr="00571E1B">
        <w:t>1210002</w:t>
      </w:r>
      <w:r w:rsidRPr="00571E1B">
        <w:tab/>
        <w:t>116</w:t>
      </w:r>
    </w:p>
    <w:p w14:paraId="2F176712" w14:textId="77777777" w:rsidR="005A5AF4" w:rsidRPr="00571E1B" w:rsidRDefault="005A5AF4" w:rsidP="005A5AF4">
      <w:r w:rsidRPr="00571E1B">
        <w:t xml:space="preserve">ΟΡΟΣ ΟΛΥΜΠΟΣ: ΕΖΔ – ΖΕΠ </w:t>
      </w:r>
      <w:r w:rsidRPr="005A5AF4">
        <w:rPr>
          <w:lang w:val="en-US"/>
        </w:rPr>
        <w:t>GR</w:t>
      </w:r>
      <w:r w:rsidRPr="00571E1B">
        <w:t>1250001</w:t>
      </w:r>
      <w:r w:rsidRPr="00571E1B">
        <w:tab/>
        <w:t>119</w:t>
      </w:r>
    </w:p>
    <w:p w14:paraId="2FD9E2B3" w14:textId="77777777" w:rsidR="005A5AF4" w:rsidRPr="00571E1B" w:rsidRDefault="005A5AF4" w:rsidP="005A5AF4">
      <w:r w:rsidRPr="00571E1B">
        <w:t xml:space="preserve">ΠΙΕΡΙΑ ΟΡΗ: ΕΖΔ </w:t>
      </w:r>
      <w:r w:rsidRPr="005A5AF4">
        <w:rPr>
          <w:lang w:val="en-US"/>
        </w:rPr>
        <w:t>GR</w:t>
      </w:r>
      <w:r w:rsidRPr="00571E1B">
        <w:t>1250002</w:t>
      </w:r>
      <w:r w:rsidRPr="00571E1B">
        <w:tab/>
        <w:t>123</w:t>
      </w:r>
    </w:p>
    <w:p w14:paraId="54DAB99A" w14:textId="77777777" w:rsidR="005A5AF4" w:rsidRPr="00571E1B" w:rsidRDefault="005A5AF4" w:rsidP="005A5AF4">
      <w:r w:rsidRPr="00571E1B">
        <w:t xml:space="preserve">ΟΡΟΣ ΤΙΤΑΡΟΣ: ΕΖΔ </w:t>
      </w:r>
      <w:r w:rsidRPr="005A5AF4">
        <w:rPr>
          <w:lang w:val="en-US"/>
        </w:rPr>
        <w:t>GR</w:t>
      </w:r>
      <w:r w:rsidRPr="00571E1B">
        <w:t>1250003</w:t>
      </w:r>
      <w:r w:rsidRPr="00571E1B">
        <w:tab/>
        <w:t>125</w:t>
      </w:r>
    </w:p>
    <w:p w14:paraId="660F3B35" w14:textId="77777777" w:rsidR="005A5AF4" w:rsidRPr="00571E1B" w:rsidRDefault="005A5AF4" w:rsidP="005A5AF4">
      <w:r w:rsidRPr="00571E1B">
        <w:t xml:space="preserve">ΚΟΡΥΦΕΣ ΟΡΟΥΣ ΓΡΑΜΜΟΣ: ΕΖΔ – ΖΕΠ </w:t>
      </w:r>
      <w:r w:rsidRPr="005A5AF4">
        <w:rPr>
          <w:lang w:val="en-US"/>
        </w:rPr>
        <w:t>GR</w:t>
      </w:r>
      <w:r w:rsidRPr="00571E1B">
        <w:t>1320002</w:t>
      </w:r>
      <w:r w:rsidRPr="00571E1B">
        <w:tab/>
        <w:t>126</w:t>
      </w:r>
    </w:p>
    <w:p w14:paraId="715F6087" w14:textId="77777777" w:rsidR="005A5AF4" w:rsidRPr="00571E1B" w:rsidRDefault="005A5AF4" w:rsidP="005A5AF4">
      <w:r w:rsidRPr="00571E1B">
        <w:t xml:space="preserve">ΟΡΟΣ ΒΕΡΝΟΝ - ΚΟΡΥΦΗ ΒΙΤΣΙ: ΕΖΔ </w:t>
      </w:r>
      <w:r w:rsidRPr="005A5AF4">
        <w:rPr>
          <w:lang w:val="en-US"/>
        </w:rPr>
        <w:t>GR</w:t>
      </w:r>
      <w:r w:rsidRPr="00571E1B">
        <w:t>1340006</w:t>
      </w:r>
      <w:r w:rsidRPr="00571E1B">
        <w:tab/>
        <w:t>129</w:t>
      </w:r>
    </w:p>
    <w:p w14:paraId="73071A0B" w14:textId="77777777" w:rsidR="005A5AF4" w:rsidRPr="00DD6B07" w:rsidRDefault="005A5AF4" w:rsidP="005A5AF4">
      <w:pPr>
        <w:rPr>
          <w:b/>
          <w:bCs/>
        </w:rPr>
      </w:pPr>
      <w:r w:rsidRPr="00DD6B07">
        <w:rPr>
          <w:b/>
          <w:bCs/>
        </w:rPr>
        <w:t>2.3</w:t>
      </w:r>
      <w:r w:rsidRPr="00DD6B07">
        <w:rPr>
          <w:b/>
          <w:bCs/>
        </w:rPr>
        <w:tab/>
        <w:t>Κοινωνικά και οικονομικά στοιχεία</w:t>
      </w:r>
      <w:r w:rsidRPr="00DD6B07">
        <w:rPr>
          <w:b/>
          <w:bCs/>
        </w:rPr>
        <w:tab/>
        <w:t>131</w:t>
      </w:r>
    </w:p>
    <w:p w14:paraId="727F13B3" w14:textId="77777777" w:rsidR="005A5AF4" w:rsidRPr="00571E1B" w:rsidRDefault="005A5AF4" w:rsidP="005A5AF4">
      <w:r w:rsidRPr="00571E1B">
        <w:t>2.3.1 Χαρακτηριστικά - Επιπτώσεις χρήσεων και δραστηριοτήτων</w:t>
      </w:r>
      <w:r w:rsidRPr="00571E1B">
        <w:tab/>
        <w:t>131</w:t>
      </w:r>
    </w:p>
    <w:p w14:paraId="1023B609" w14:textId="77777777" w:rsidR="005A5AF4" w:rsidRPr="00571E1B" w:rsidRDefault="005A5AF4" w:rsidP="005A5AF4">
      <w:r w:rsidRPr="00571E1B">
        <w:t>2.3.1.1 Χαρακτηριστικά πληθυσμού - Χρήσεων γης - δραστηριοτήτων - υποδομών</w:t>
      </w:r>
      <w:r w:rsidRPr="00571E1B">
        <w:tab/>
        <w:t>131</w:t>
      </w:r>
    </w:p>
    <w:p w14:paraId="450B426C" w14:textId="77777777" w:rsidR="005A5AF4" w:rsidRPr="00571E1B" w:rsidRDefault="005A5AF4" w:rsidP="005A5AF4">
      <w:r w:rsidRPr="00571E1B">
        <w:t xml:space="preserve">ΣΤΕΝΑ ΑΛΙΑΚΜΟΝΑ: ΕΖΔ </w:t>
      </w:r>
      <w:r w:rsidRPr="005A5AF4">
        <w:rPr>
          <w:lang w:val="en-US"/>
        </w:rPr>
        <w:t>GR</w:t>
      </w:r>
      <w:r w:rsidRPr="00571E1B">
        <w:t>1210002</w:t>
      </w:r>
      <w:r w:rsidRPr="00571E1B">
        <w:tab/>
        <w:t>131</w:t>
      </w:r>
    </w:p>
    <w:p w14:paraId="5C000A31" w14:textId="77777777" w:rsidR="005A5AF4" w:rsidRPr="00571E1B" w:rsidRDefault="005A5AF4" w:rsidP="005A5AF4">
      <w:r w:rsidRPr="00571E1B">
        <w:t xml:space="preserve">ΟΡΟΣ ΟΛΥΜΠΟΣ: ΕΖΔ – ΖΕΠ </w:t>
      </w:r>
      <w:r w:rsidRPr="005A5AF4">
        <w:rPr>
          <w:lang w:val="en-US"/>
        </w:rPr>
        <w:t>GR</w:t>
      </w:r>
      <w:r w:rsidRPr="00571E1B">
        <w:t>1250001</w:t>
      </w:r>
      <w:r w:rsidRPr="00571E1B">
        <w:tab/>
        <w:t>134</w:t>
      </w:r>
    </w:p>
    <w:p w14:paraId="0893D54B" w14:textId="77777777" w:rsidR="005A5AF4" w:rsidRPr="00571E1B" w:rsidRDefault="005A5AF4" w:rsidP="005A5AF4">
      <w:r w:rsidRPr="00571E1B">
        <w:t xml:space="preserve">ΠΙΕΡΙΑ ΟΡΗ: ΕΖΔ </w:t>
      </w:r>
      <w:r w:rsidRPr="005A5AF4">
        <w:rPr>
          <w:lang w:val="en-US"/>
        </w:rPr>
        <w:t>GR</w:t>
      </w:r>
      <w:r w:rsidRPr="00571E1B">
        <w:t>1250002</w:t>
      </w:r>
      <w:r w:rsidRPr="00571E1B">
        <w:tab/>
        <w:t>138</w:t>
      </w:r>
    </w:p>
    <w:p w14:paraId="2A6A4968" w14:textId="77777777" w:rsidR="005A5AF4" w:rsidRPr="00571E1B" w:rsidRDefault="005A5AF4" w:rsidP="005A5AF4">
      <w:r w:rsidRPr="00571E1B">
        <w:t xml:space="preserve">ΟΡΟΣ ΤΙΤΑΡΟΣ: ΕΖΔ </w:t>
      </w:r>
      <w:r w:rsidRPr="005A5AF4">
        <w:rPr>
          <w:lang w:val="en-US"/>
        </w:rPr>
        <w:t>GR</w:t>
      </w:r>
      <w:r w:rsidRPr="00571E1B">
        <w:t>1250003</w:t>
      </w:r>
      <w:r w:rsidRPr="00571E1B">
        <w:tab/>
        <w:t>140</w:t>
      </w:r>
    </w:p>
    <w:p w14:paraId="4A8EE63C" w14:textId="77777777" w:rsidR="005A5AF4" w:rsidRPr="00571E1B" w:rsidRDefault="005A5AF4" w:rsidP="005A5AF4">
      <w:r w:rsidRPr="00571E1B">
        <w:t xml:space="preserve">ΚΟΡΥΦΕΣ ΟΡΟΥΣ ΓΡΑΜΜΟΣ: ΕΖΔ – ΖΕΠ </w:t>
      </w:r>
      <w:r w:rsidRPr="005A5AF4">
        <w:rPr>
          <w:lang w:val="en-US"/>
        </w:rPr>
        <w:t>GR</w:t>
      </w:r>
      <w:r w:rsidRPr="00571E1B">
        <w:t>1320002</w:t>
      </w:r>
      <w:r w:rsidRPr="00571E1B">
        <w:tab/>
        <w:t>142</w:t>
      </w:r>
    </w:p>
    <w:p w14:paraId="67236243" w14:textId="77777777" w:rsidR="005A5AF4" w:rsidRPr="00571E1B" w:rsidRDefault="005A5AF4" w:rsidP="005A5AF4">
      <w:r w:rsidRPr="00571E1B">
        <w:t xml:space="preserve">ΟΡΟΣ ΒΕΡΝΟΝ - ΚΟΡΥΦΗ ΒΙΤΣΙ: ΕΖΔ </w:t>
      </w:r>
      <w:r w:rsidRPr="005A5AF4">
        <w:rPr>
          <w:lang w:val="en-US"/>
        </w:rPr>
        <w:t>GR</w:t>
      </w:r>
      <w:r w:rsidRPr="00571E1B">
        <w:t>1340006</w:t>
      </w:r>
      <w:r w:rsidRPr="00571E1B">
        <w:tab/>
        <w:t>146</w:t>
      </w:r>
    </w:p>
    <w:p w14:paraId="537D95B5" w14:textId="77777777" w:rsidR="005A5AF4" w:rsidRPr="00571E1B" w:rsidRDefault="005A5AF4" w:rsidP="005A5AF4">
      <w:r w:rsidRPr="00571E1B">
        <w:t>2.3.1.2 Πιέσεις και απειλές ανά τόπο ΝΑΤ</w:t>
      </w:r>
      <w:r w:rsidRPr="005A5AF4">
        <w:rPr>
          <w:lang w:val="en-US"/>
        </w:rPr>
        <w:t>URA</w:t>
      </w:r>
      <w:r w:rsidRPr="00571E1B">
        <w:tab/>
        <w:t>148</w:t>
      </w:r>
    </w:p>
    <w:p w14:paraId="13E513C7" w14:textId="77777777" w:rsidR="005A5AF4" w:rsidRPr="00571E1B" w:rsidRDefault="005A5AF4" w:rsidP="005A5AF4">
      <w:r w:rsidRPr="00571E1B">
        <w:t xml:space="preserve">ΣΤΕΝΑ ΑΛΙΑΚΜΟΝΑ: ΕΖΔ </w:t>
      </w:r>
      <w:r w:rsidRPr="005A5AF4">
        <w:rPr>
          <w:lang w:val="en-US"/>
        </w:rPr>
        <w:t>GR</w:t>
      </w:r>
      <w:r w:rsidRPr="00571E1B">
        <w:t>1210002</w:t>
      </w:r>
      <w:r w:rsidRPr="00571E1B">
        <w:tab/>
        <w:t>148</w:t>
      </w:r>
    </w:p>
    <w:p w14:paraId="563476A9" w14:textId="77777777" w:rsidR="005A5AF4" w:rsidRPr="00571E1B" w:rsidRDefault="005A5AF4" w:rsidP="005A5AF4">
      <w:r w:rsidRPr="00571E1B">
        <w:t xml:space="preserve">ΟΡΟΣ ΟΛΥΜΠΟΣ: ΕΖΔ – ΖΕΠ </w:t>
      </w:r>
      <w:r w:rsidRPr="005A5AF4">
        <w:rPr>
          <w:lang w:val="en-US"/>
        </w:rPr>
        <w:t>GR</w:t>
      </w:r>
      <w:r w:rsidRPr="00571E1B">
        <w:t>1250001</w:t>
      </w:r>
      <w:r w:rsidRPr="00571E1B">
        <w:tab/>
        <w:t>149</w:t>
      </w:r>
    </w:p>
    <w:p w14:paraId="35B9022B" w14:textId="77777777" w:rsidR="005A5AF4" w:rsidRPr="00571E1B" w:rsidRDefault="005A5AF4" w:rsidP="005A5AF4">
      <w:r w:rsidRPr="00571E1B">
        <w:t xml:space="preserve">ΠΙΕΡΙΑ ΟΡΗ: ΕΖΔ </w:t>
      </w:r>
      <w:r w:rsidRPr="005A5AF4">
        <w:rPr>
          <w:lang w:val="en-US"/>
        </w:rPr>
        <w:t>GR</w:t>
      </w:r>
      <w:r w:rsidRPr="00571E1B">
        <w:t>1250002</w:t>
      </w:r>
      <w:r w:rsidRPr="00571E1B">
        <w:tab/>
        <w:t>151</w:t>
      </w:r>
    </w:p>
    <w:p w14:paraId="1594FE1F" w14:textId="77777777" w:rsidR="005A5AF4" w:rsidRPr="00571E1B" w:rsidRDefault="005A5AF4" w:rsidP="005A5AF4">
      <w:r w:rsidRPr="00571E1B">
        <w:t xml:space="preserve">ΟΡΟΣ ΤΙΤΑΡΟΣ: ΕΖΔ </w:t>
      </w:r>
      <w:r w:rsidRPr="005A5AF4">
        <w:rPr>
          <w:lang w:val="en-US"/>
        </w:rPr>
        <w:t>GR</w:t>
      </w:r>
      <w:r w:rsidRPr="00571E1B">
        <w:t>1250003</w:t>
      </w:r>
      <w:r w:rsidRPr="00571E1B">
        <w:tab/>
        <w:t>151</w:t>
      </w:r>
    </w:p>
    <w:p w14:paraId="0FE59E37" w14:textId="77777777" w:rsidR="005A5AF4" w:rsidRPr="00571E1B" w:rsidRDefault="005A5AF4" w:rsidP="005A5AF4">
      <w:r w:rsidRPr="00571E1B">
        <w:t xml:space="preserve">ΚΟΡΥΦΕΣ ΟΡΟΥΣ ΓΡΑΜΜΟΣ: ΕΖΔ – ΖΕΠ </w:t>
      </w:r>
      <w:r w:rsidRPr="005A5AF4">
        <w:rPr>
          <w:lang w:val="en-US"/>
        </w:rPr>
        <w:t>GR</w:t>
      </w:r>
      <w:r w:rsidRPr="00571E1B">
        <w:t>1320002</w:t>
      </w:r>
      <w:r w:rsidRPr="00571E1B">
        <w:tab/>
        <w:t>152</w:t>
      </w:r>
    </w:p>
    <w:p w14:paraId="76F36B3C" w14:textId="77777777" w:rsidR="005A5AF4" w:rsidRPr="00571E1B" w:rsidRDefault="005A5AF4" w:rsidP="005A5AF4">
      <w:r w:rsidRPr="00571E1B">
        <w:t xml:space="preserve">ΟΡΟΣ ΒΕΡΝΟΝ - ΚΟΡΥΦΗ ΒΙΤΣΙ: ΕΖΔ </w:t>
      </w:r>
      <w:r w:rsidRPr="005A5AF4">
        <w:rPr>
          <w:lang w:val="en-US"/>
        </w:rPr>
        <w:t>GR</w:t>
      </w:r>
      <w:r w:rsidRPr="00571E1B">
        <w:t>1340006</w:t>
      </w:r>
      <w:r w:rsidRPr="00571E1B">
        <w:tab/>
        <w:t>153</w:t>
      </w:r>
    </w:p>
    <w:p w14:paraId="7365D308" w14:textId="77777777" w:rsidR="005A5AF4" w:rsidRPr="00571E1B" w:rsidRDefault="005A5AF4" w:rsidP="005A5AF4">
      <w:r w:rsidRPr="00571E1B">
        <w:lastRenderedPageBreak/>
        <w:t>2.3.1.3 Συγκεντρωτική παρουσίαση των απειλών</w:t>
      </w:r>
      <w:r w:rsidRPr="00571E1B">
        <w:tab/>
        <w:t>154</w:t>
      </w:r>
    </w:p>
    <w:p w14:paraId="245DCC06" w14:textId="77777777" w:rsidR="005A5AF4" w:rsidRPr="00571E1B" w:rsidRDefault="005A5AF4" w:rsidP="005A5AF4">
      <w:r w:rsidRPr="00571E1B">
        <w:t xml:space="preserve">ΣΤΕΝΑ ΑΛΙΑΚΜΟΝΑ: ΕΖΔ </w:t>
      </w:r>
      <w:r w:rsidRPr="005A5AF4">
        <w:rPr>
          <w:lang w:val="en-US"/>
        </w:rPr>
        <w:t>GR</w:t>
      </w:r>
      <w:r w:rsidRPr="00571E1B">
        <w:t>1210002</w:t>
      </w:r>
      <w:r w:rsidRPr="00571E1B">
        <w:tab/>
        <w:t>155</w:t>
      </w:r>
    </w:p>
    <w:p w14:paraId="3D68CE3B" w14:textId="77777777" w:rsidR="005A5AF4" w:rsidRPr="00571E1B" w:rsidRDefault="005A5AF4" w:rsidP="005A5AF4">
      <w:r w:rsidRPr="00571E1B">
        <w:t xml:space="preserve">ΟΡΟΣ ΟΛΥΜΠΟΣ: ΕΖΔ – ΖΕΠ </w:t>
      </w:r>
      <w:r w:rsidRPr="005A5AF4">
        <w:rPr>
          <w:lang w:val="en-US"/>
        </w:rPr>
        <w:t>GR</w:t>
      </w:r>
      <w:r w:rsidRPr="00571E1B">
        <w:t>1250001</w:t>
      </w:r>
      <w:r w:rsidRPr="00571E1B">
        <w:tab/>
        <w:t>159</w:t>
      </w:r>
    </w:p>
    <w:p w14:paraId="78BC9548" w14:textId="77777777" w:rsidR="005A5AF4" w:rsidRPr="00571E1B" w:rsidRDefault="005A5AF4" w:rsidP="005A5AF4">
      <w:r w:rsidRPr="00571E1B">
        <w:t xml:space="preserve">ΠΙΕΡΙΑ ΟΡΗ: ΕΖΔ </w:t>
      </w:r>
      <w:r w:rsidRPr="005A5AF4">
        <w:rPr>
          <w:lang w:val="en-US"/>
        </w:rPr>
        <w:t>GR</w:t>
      </w:r>
      <w:r w:rsidRPr="00571E1B">
        <w:t>1250002</w:t>
      </w:r>
      <w:r w:rsidRPr="00571E1B">
        <w:tab/>
        <w:t>167</w:t>
      </w:r>
    </w:p>
    <w:p w14:paraId="75B7E1EA" w14:textId="77777777" w:rsidR="005A5AF4" w:rsidRPr="00571E1B" w:rsidRDefault="005A5AF4" w:rsidP="005A5AF4">
      <w:r w:rsidRPr="00571E1B">
        <w:t xml:space="preserve">ΟΡΟΣ ΤΙΤΑΡΟΣ: ΕΖΔ </w:t>
      </w:r>
      <w:r w:rsidRPr="005A5AF4">
        <w:rPr>
          <w:lang w:val="en-US"/>
        </w:rPr>
        <w:t>GR</w:t>
      </w:r>
      <w:r w:rsidRPr="00571E1B">
        <w:t>1250003</w:t>
      </w:r>
      <w:r w:rsidRPr="00571E1B">
        <w:tab/>
        <w:t>173</w:t>
      </w:r>
    </w:p>
    <w:p w14:paraId="2A62CA77" w14:textId="77777777" w:rsidR="005A5AF4" w:rsidRPr="00571E1B" w:rsidRDefault="005A5AF4" w:rsidP="005A5AF4">
      <w:r w:rsidRPr="00571E1B">
        <w:t xml:space="preserve">ΚΟΡΥΦΕΣ ΟΡΟΥΣ ΓΡΑΜΜΟΣ: ΕΖΔ – ΖΕΠ </w:t>
      </w:r>
      <w:r w:rsidRPr="005A5AF4">
        <w:rPr>
          <w:lang w:val="en-US"/>
        </w:rPr>
        <w:t>GR</w:t>
      </w:r>
      <w:r w:rsidRPr="00571E1B">
        <w:t>1320002</w:t>
      </w:r>
      <w:r w:rsidRPr="00571E1B">
        <w:tab/>
        <w:t>177</w:t>
      </w:r>
    </w:p>
    <w:p w14:paraId="2AFE05D5" w14:textId="77777777" w:rsidR="005A5AF4" w:rsidRPr="00571E1B" w:rsidRDefault="005A5AF4" w:rsidP="005A5AF4">
      <w:r w:rsidRPr="00571E1B">
        <w:t xml:space="preserve">ΟΡΟΣ ΒΕΡΝΟΝ - ΚΟΡΥΦΗ ΒΙΤΣΙ: ΕΖΔ </w:t>
      </w:r>
      <w:r w:rsidRPr="005A5AF4">
        <w:rPr>
          <w:lang w:val="en-US"/>
        </w:rPr>
        <w:t>GR</w:t>
      </w:r>
      <w:r w:rsidRPr="00571E1B">
        <w:t>1340006</w:t>
      </w:r>
      <w:r w:rsidRPr="00571E1B">
        <w:tab/>
        <w:t>185</w:t>
      </w:r>
    </w:p>
    <w:p w14:paraId="6E32849B" w14:textId="77777777" w:rsidR="005A5AF4" w:rsidRPr="00DD6B07" w:rsidRDefault="005A5AF4" w:rsidP="005A5AF4">
      <w:pPr>
        <w:rPr>
          <w:b/>
          <w:bCs/>
        </w:rPr>
      </w:pPr>
      <w:r w:rsidRPr="00DD6B07">
        <w:rPr>
          <w:b/>
          <w:bCs/>
        </w:rPr>
        <w:t>2.3.2 Επιπτώσεις σχεδίων ανάπτυξης</w:t>
      </w:r>
      <w:r w:rsidRPr="00DD6B07">
        <w:rPr>
          <w:b/>
          <w:bCs/>
        </w:rPr>
        <w:tab/>
        <w:t>192</w:t>
      </w:r>
    </w:p>
    <w:p w14:paraId="23163269" w14:textId="77777777" w:rsidR="005A5AF4" w:rsidRPr="00DD6B07" w:rsidRDefault="005A5AF4" w:rsidP="005A5AF4">
      <w:pPr>
        <w:rPr>
          <w:b/>
          <w:bCs/>
        </w:rPr>
      </w:pPr>
      <w:r w:rsidRPr="00DD6B07">
        <w:rPr>
          <w:b/>
          <w:bCs/>
        </w:rPr>
        <w:t>2.3.3 Σχέση με στοιχεία πολιτιστικής κληρονομιάς</w:t>
      </w:r>
      <w:r w:rsidRPr="00DD6B07">
        <w:rPr>
          <w:b/>
          <w:bCs/>
        </w:rPr>
        <w:tab/>
        <w:t>193</w:t>
      </w:r>
    </w:p>
    <w:p w14:paraId="2598A29D" w14:textId="77777777" w:rsidR="005A5AF4" w:rsidRPr="00571E1B" w:rsidRDefault="005A5AF4" w:rsidP="005A5AF4">
      <w:r w:rsidRPr="00571E1B">
        <w:t xml:space="preserve">ΣΤΕΝΑ ΑΛΙΑΚΜΟΝΑ: ΕΖΔ </w:t>
      </w:r>
      <w:r w:rsidRPr="005A5AF4">
        <w:rPr>
          <w:lang w:val="en-US"/>
        </w:rPr>
        <w:t>GR</w:t>
      </w:r>
      <w:r w:rsidRPr="00571E1B">
        <w:t>1210002</w:t>
      </w:r>
      <w:r w:rsidRPr="00571E1B">
        <w:tab/>
        <w:t>194</w:t>
      </w:r>
    </w:p>
    <w:p w14:paraId="6BA32AEA" w14:textId="77777777" w:rsidR="005A5AF4" w:rsidRPr="00571E1B" w:rsidRDefault="005A5AF4" w:rsidP="005A5AF4">
      <w:r w:rsidRPr="00571E1B">
        <w:t xml:space="preserve">ΟΡΟΣ ΟΛΥΜΠΟΣ: ΕΖΔ – ΖΕΠ </w:t>
      </w:r>
      <w:r w:rsidRPr="005A5AF4">
        <w:rPr>
          <w:lang w:val="en-US"/>
        </w:rPr>
        <w:t>GR</w:t>
      </w:r>
      <w:r w:rsidRPr="00571E1B">
        <w:t>1250001</w:t>
      </w:r>
      <w:r w:rsidRPr="00571E1B">
        <w:tab/>
        <w:t>194</w:t>
      </w:r>
    </w:p>
    <w:p w14:paraId="6DB23097" w14:textId="77777777" w:rsidR="005A5AF4" w:rsidRPr="00571E1B" w:rsidRDefault="005A5AF4" w:rsidP="005A5AF4">
      <w:r w:rsidRPr="00571E1B">
        <w:t xml:space="preserve">ΠΙΕΡΙΑ ΟΡΗ: ΕΖΔ </w:t>
      </w:r>
      <w:r w:rsidRPr="005A5AF4">
        <w:rPr>
          <w:lang w:val="en-US"/>
        </w:rPr>
        <w:t>GR</w:t>
      </w:r>
      <w:r w:rsidRPr="00571E1B">
        <w:t>1250002</w:t>
      </w:r>
      <w:r w:rsidRPr="00571E1B">
        <w:tab/>
        <w:t>195</w:t>
      </w:r>
    </w:p>
    <w:p w14:paraId="67FF0C1C" w14:textId="77777777" w:rsidR="005A5AF4" w:rsidRPr="00571E1B" w:rsidRDefault="005A5AF4" w:rsidP="005A5AF4">
      <w:r w:rsidRPr="00571E1B">
        <w:t xml:space="preserve">ΟΡΟΣ ΤΙΤΑΡΟΣ: ΕΖΔ </w:t>
      </w:r>
      <w:r w:rsidRPr="005A5AF4">
        <w:rPr>
          <w:lang w:val="en-US"/>
        </w:rPr>
        <w:t>GR</w:t>
      </w:r>
      <w:r w:rsidRPr="00571E1B">
        <w:t>1250003</w:t>
      </w:r>
      <w:r w:rsidRPr="00571E1B">
        <w:tab/>
        <w:t>195</w:t>
      </w:r>
    </w:p>
    <w:p w14:paraId="3E8086BB" w14:textId="77777777" w:rsidR="005A5AF4" w:rsidRPr="00571E1B" w:rsidRDefault="005A5AF4" w:rsidP="005A5AF4">
      <w:r w:rsidRPr="00571E1B">
        <w:t xml:space="preserve">ΚΟΡΥΦΕΣ ΟΡΟΥΣ ΓΡΑΜΜΟΣ: ΕΖΔ – ΖΕΠ </w:t>
      </w:r>
      <w:r w:rsidRPr="005A5AF4">
        <w:rPr>
          <w:lang w:val="en-US"/>
        </w:rPr>
        <w:t>GR</w:t>
      </w:r>
      <w:r w:rsidRPr="00571E1B">
        <w:t>1320002</w:t>
      </w:r>
      <w:r w:rsidRPr="00571E1B">
        <w:tab/>
        <w:t>195</w:t>
      </w:r>
    </w:p>
    <w:p w14:paraId="63BD97BC" w14:textId="77777777" w:rsidR="005A5AF4" w:rsidRPr="00571E1B" w:rsidRDefault="005A5AF4" w:rsidP="005A5AF4">
      <w:r w:rsidRPr="00571E1B">
        <w:t xml:space="preserve">ΟΡΟΣ ΒΕΡΝΟΝ - ΚΟΡΥΦΗ ΒΙΤΣΙ: ΕΖΔ </w:t>
      </w:r>
      <w:r w:rsidRPr="005A5AF4">
        <w:rPr>
          <w:lang w:val="en-US"/>
        </w:rPr>
        <w:t>GR</w:t>
      </w:r>
      <w:r w:rsidRPr="00571E1B">
        <w:t>1340006</w:t>
      </w:r>
      <w:r w:rsidRPr="00571E1B">
        <w:tab/>
        <w:t>195</w:t>
      </w:r>
    </w:p>
    <w:p w14:paraId="7B730566" w14:textId="77777777" w:rsidR="005A5AF4" w:rsidRPr="00DD6B07" w:rsidRDefault="005A5AF4" w:rsidP="005A5AF4">
      <w:pPr>
        <w:rPr>
          <w:b/>
          <w:bCs/>
        </w:rPr>
      </w:pPr>
      <w:r w:rsidRPr="00DD6B07">
        <w:rPr>
          <w:b/>
          <w:bCs/>
        </w:rPr>
        <w:t>2.4</w:t>
      </w:r>
      <w:r w:rsidRPr="00DD6B07">
        <w:rPr>
          <w:b/>
          <w:bCs/>
        </w:rPr>
        <w:tab/>
        <w:t>Σύνοψη ανά περιοχή</w:t>
      </w:r>
      <w:r w:rsidRPr="00DD6B07">
        <w:rPr>
          <w:b/>
          <w:bCs/>
        </w:rPr>
        <w:tab/>
        <w:t>196</w:t>
      </w:r>
    </w:p>
    <w:p w14:paraId="06A30ECC" w14:textId="77777777" w:rsidR="005A5AF4" w:rsidRPr="00571E1B" w:rsidRDefault="005A5AF4" w:rsidP="005A5AF4">
      <w:r w:rsidRPr="00571E1B">
        <w:t xml:space="preserve">ΣΤΕΝΑ ΑΛΙΑΚΜΟΝΑ: ΕΖΔ </w:t>
      </w:r>
      <w:r w:rsidRPr="005A5AF4">
        <w:rPr>
          <w:lang w:val="en-US"/>
        </w:rPr>
        <w:t>GR</w:t>
      </w:r>
      <w:r w:rsidRPr="00571E1B">
        <w:t>1210002</w:t>
      </w:r>
      <w:r w:rsidRPr="00571E1B">
        <w:tab/>
        <w:t>196</w:t>
      </w:r>
    </w:p>
    <w:p w14:paraId="387B5B96" w14:textId="77777777" w:rsidR="005A5AF4" w:rsidRPr="00571E1B" w:rsidRDefault="005A5AF4" w:rsidP="005A5AF4">
      <w:r w:rsidRPr="00571E1B">
        <w:t xml:space="preserve">ΟΡΟΣ ΟΛΥΜΠΟΣ: ΕΖΔ – ΖΕΠ </w:t>
      </w:r>
      <w:r w:rsidRPr="005A5AF4">
        <w:rPr>
          <w:lang w:val="en-US"/>
        </w:rPr>
        <w:t>GR</w:t>
      </w:r>
      <w:r w:rsidRPr="00571E1B">
        <w:t>1250001</w:t>
      </w:r>
      <w:r w:rsidRPr="00571E1B">
        <w:tab/>
        <w:t>198</w:t>
      </w:r>
    </w:p>
    <w:p w14:paraId="6F755B29" w14:textId="77777777" w:rsidR="005A5AF4" w:rsidRPr="00571E1B" w:rsidRDefault="005A5AF4" w:rsidP="005A5AF4">
      <w:r w:rsidRPr="00571E1B">
        <w:t xml:space="preserve">ΠΙΕΡΙΑ ΟΡΗ: ΕΖΔ </w:t>
      </w:r>
      <w:r w:rsidRPr="005A5AF4">
        <w:rPr>
          <w:lang w:val="en-US"/>
        </w:rPr>
        <w:t>GR</w:t>
      </w:r>
      <w:r w:rsidRPr="00571E1B">
        <w:t>1250002</w:t>
      </w:r>
      <w:r w:rsidRPr="00571E1B">
        <w:tab/>
        <w:t>200</w:t>
      </w:r>
    </w:p>
    <w:p w14:paraId="043733A7" w14:textId="77777777" w:rsidR="005A5AF4" w:rsidRPr="00571E1B" w:rsidRDefault="005A5AF4" w:rsidP="005A5AF4">
      <w:r w:rsidRPr="00571E1B">
        <w:t xml:space="preserve">ΟΡΟΣ ΤΙΤΑΡΟΣ: ΕΖΔ </w:t>
      </w:r>
      <w:r w:rsidRPr="005A5AF4">
        <w:rPr>
          <w:lang w:val="en-US"/>
        </w:rPr>
        <w:t>GR</w:t>
      </w:r>
      <w:r w:rsidRPr="00571E1B">
        <w:t>1250003</w:t>
      </w:r>
      <w:r w:rsidRPr="00571E1B">
        <w:tab/>
        <w:t>203</w:t>
      </w:r>
    </w:p>
    <w:p w14:paraId="54C5359B" w14:textId="77777777" w:rsidR="005A5AF4" w:rsidRPr="00571E1B" w:rsidRDefault="005A5AF4" w:rsidP="005A5AF4">
      <w:r w:rsidRPr="00571E1B">
        <w:t xml:space="preserve">ΚΟΡΥΦΕΣ ΟΡΟΥΣ ΓΡΑΜΜΟΣ: ΕΖΔ – ΖΕΠ </w:t>
      </w:r>
      <w:r w:rsidRPr="005A5AF4">
        <w:rPr>
          <w:lang w:val="en-US"/>
        </w:rPr>
        <w:t>GR</w:t>
      </w:r>
      <w:r w:rsidRPr="00571E1B">
        <w:t>1320002</w:t>
      </w:r>
      <w:r w:rsidRPr="00571E1B">
        <w:tab/>
        <w:t>204</w:t>
      </w:r>
    </w:p>
    <w:p w14:paraId="2CA64E08" w14:textId="77777777" w:rsidR="005A5AF4" w:rsidRPr="00571E1B" w:rsidRDefault="005A5AF4" w:rsidP="005A5AF4">
      <w:r w:rsidRPr="00571E1B">
        <w:t xml:space="preserve">ΟΡΟΣ ΒΕΡΝΟΝ - ΚΟΡΥΦΗ ΒΙΤΣΙ: ΕΖΔ </w:t>
      </w:r>
      <w:r w:rsidRPr="005A5AF4">
        <w:rPr>
          <w:lang w:val="en-US"/>
        </w:rPr>
        <w:t>GR</w:t>
      </w:r>
      <w:r w:rsidRPr="00571E1B">
        <w:t>1340006</w:t>
      </w:r>
      <w:r w:rsidRPr="00571E1B">
        <w:tab/>
        <w:t>208</w:t>
      </w:r>
    </w:p>
    <w:p w14:paraId="7F98F580" w14:textId="77777777" w:rsidR="007754B3" w:rsidRPr="00571E1B" w:rsidRDefault="007754B3" w:rsidP="00152740"/>
    <w:bookmarkEnd w:id="2"/>
    <w:p w14:paraId="2DAE4CFD" w14:textId="77777777" w:rsidR="006A1886" w:rsidRPr="00571E1B" w:rsidRDefault="006A1886" w:rsidP="006A1886">
      <w:pPr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14:ligatures w14:val="none"/>
        </w:rPr>
        <w:sectPr w:rsidR="006A1886" w:rsidRPr="00571E1B" w:rsidSect="007754B3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1BBB13F4" w14:textId="7BA0C217" w:rsidR="006A1886" w:rsidRPr="00CB7A4E" w:rsidRDefault="006A1886" w:rsidP="006A1886">
      <w:pPr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14:ligatures w14:val="none"/>
        </w:rPr>
      </w:pPr>
      <w:r w:rsidRPr="006A1886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:lang w:val="en-US"/>
          <w14:ligatures w14:val="none"/>
        </w:rPr>
        <w:lastRenderedPageBreak/>
        <w:t>EPM</w:t>
      </w:r>
      <w:r w:rsidRPr="00CB7A4E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14:ligatures w14:val="none"/>
        </w:rPr>
        <w:t xml:space="preserve"> 3_</w:t>
      </w:r>
      <w:r w:rsidRPr="006A1886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:lang w:val="en-US"/>
          <w14:ligatures w14:val="none"/>
        </w:rPr>
        <w:t>M</w:t>
      </w:r>
      <w:r w:rsidR="007F4160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:lang w:val="en-US"/>
          <w14:ligatures w14:val="none"/>
        </w:rPr>
        <w:t>B</w:t>
      </w:r>
      <w:r w:rsidRPr="00CB7A4E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14:ligatures w14:val="none"/>
        </w:rPr>
        <w:t>_</w:t>
      </w:r>
      <w:r w:rsidRPr="006A1886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:lang w:val="en-US"/>
          <w14:ligatures w14:val="none"/>
        </w:rPr>
        <w:t>Kef</w:t>
      </w:r>
      <w:r w:rsidRPr="00CB7A4E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14:ligatures w14:val="none"/>
        </w:rPr>
        <w:t>3</w:t>
      </w:r>
    </w:p>
    <w:p w14:paraId="1B75B684" w14:textId="77777777" w:rsidR="006A1886" w:rsidRDefault="006A1886" w:rsidP="006A1886">
      <w:pPr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14:ligatures w14:val="none"/>
        </w:rPr>
      </w:pPr>
    </w:p>
    <w:p w14:paraId="64A9D67A" w14:textId="77777777" w:rsidR="00C566AB" w:rsidRPr="0085222A" w:rsidRDefault="00C566AB" w:rsidP="0085222A">
      <w:pPr>
        <w:rPr>
          <w:b/>
          <w:bCs/>
        </w:rPr>
      </w:pPr>
      <w:r w:rsidRPr="0085222A">
        <w:rPr>
          <w:b/>
          <w:bCs/>
        </w:rPr>
        <w:t>Κεφάλαιο 3. ΣΥΝΟΛΙΚΗ ΕΚΤΙΜΗΣΗ ΚΑΙ ΣΥΝΘΕΣΗ ΤΩΝ ΣΤΟΙΧΕΙΩΝ</w:t>
      </w:r>
      <w:r w:rsidRPr="0085222A">
        <w:rPr>
          <w:b/>
          <w:bCs/>
        </w:rPr>
        <w:tab/>
        <w:t>1</w:t>
      </w:r>
    </w:p>
    <w:p w14:paraId="6295ED45" w14:textId="77777777" w:rsidR="00C566AB" w:rsidRPr="0085222A" w:rsidRDefault="00C566AB" w:rsidP="0085222A">
      <w:pPr>
        <w:rPr>
          <w:b/>
          <w:bCs/>
        </w:rPr>
      </w:pPr>
      <w:r w:rsidRPr="0085222A">
        <w:rPr>
          <w:b/>
          <w:bCs/>
        </w:rPr>
        <w:t>3.1</w:t>
      </w:r>
      <w:r w:rsidRPr="0085222A">
        <w:rPr>
          <w:b/>
          <w:bCs/>
        </w:rPr>
        <w:tab/>
        <w:t>Αξιολόγηση του φυσικού περιβάλλοντος</w:t>
      </w:r>
      <w:r w:rsidRPr="0085222A">
        <w:rPr>
          <w:b/>
          <w:bCs/>
        </w:rPr>
        <w:tab/>
        <w:t>1</w:t>
      </w:r>
    </w:p>
    <w:p w14:paraId="2CBC5FF0" w14:textId="77777777" w:rsidR="00C566AB" w:rsidRPr="0085222A" w:rsidRDefault="00C566AB" w:rsidP="0085222A">
      <w:pPr>
        <w:rPr>
          <w:b/>
          <w:bCs/>
        </w:rPr>
      </w:pPr>
      <w:r w:rsidRPr="0085222A">
        <w:rPr>
          <w:b/>
          <w:bCs/>
        </w:rPr>
        <w:t>3.1.1 Καθορισμός προτεραιοτήτων διαχείρισης</w:t>
      </w:r>
      <w:r w:rsidRPr="0085222A">
        <w:rPr>
          <w:b/>
          <w:bCs/>
        </w:rPr>
        <w:tab/>
        <w:t>1</w:t>
      </w:r>
    </w:p>
    <w:p w14:paraId="51B934EE" w14:textId="77777777" w:rsidR="00C566AB" w:rsidRPr="00C566AB" w:rsidRDefault="00C566AB" w:rsidP="0085222A">
      <w:r w:rsidRPr="00C566AB">
        <w:t>ΣΤΕΝΑ ΑΛΙΑΚΜΟΝΑ: ΕΖΔ GR1210002</w:t>
      </w:r>
      <w:r w:rsidRPr="00C566AB">
        <w:tab/>
        <w:t>4</w:t>
      </w:r>
    </w:p>
    <w:p w14:paraId="493077E3" w14:textId="77777777" w:rsidR="00C566AB" w:rsidRPr="00C566AB" w:rsidRDefault="00C566AB" w:rsidP="0085222A">
      <w:r w:rsidRPr="00C566AB">
        <w:t>ΟΡΟΣ ΟΛΥΜΠΟΣ: ΕΖΔ – ΖΕΠ GR1250001</w:t>
      </w:r>
      <w:r w:rsidRPr="00C566AB">
        <w:tab/>
        <w:t>6</w:t>
      </w:r>
    </w:p>
    <w:p w14:paraId="637408BE" w14:textId="77777777" w:rsidR="00C566AB" w:rsidRPr="00C566AB" w:rsidRDefault="00C566AB" w:rsidP="0085222A">
      <w:r w:rsidRPr="00C566AB">
        <w:t>ΠΙΕΡΙΑ ΟΡΗ: ΕΖΔ GR1250002</w:t>
      </w:r>
      <w:r w:rsidRPr="00C566AB">
        <w:tab/>
        <w:t>11</w:t>
      </w:r>
    </w:p>
    <w:p w14:paraId="75805396" w14:textId="77777777" w:rsidR="00C566AB" w:rsidRPr="00C566AB" w:rsidRDefault="00C566AB" w:rsidP="0085222A">
      <w:r w:rsidRPr="00C566AB">
        <w:t>ΟΡΟΣ ΤΙΤΑΡΟΣ: ΕΖΔ GR1250003</w:t>
      </w:r>
      <w:r w:rsidRPr="00C566AB">
        <w:tab/>
        <w:t>13</w:t>
      </w:r>
    </w:p>
    <w:p w14:paraId="57139747" w14:textId="77777777" w:rsidR="00C566AB" w:rsidRPr="00C566AB" w:rsidRDefault="00C566AB" w:rsidP="0085222A">
      <w:r w:rsidRPr="00C566AB">
        <w:t>ΚΟΡΥΦΕΣ ΟΡΟΥΣ ΓΡΑΜΜΟΣ: ΕΖΔ – ΖΕΠ GR1320002</w:t>
      </w:r>
      <w:r w:rsidRPr="00C566AB">
        <w:tab/>
        <w:t>15</w:t>
      </w:r>
    </w:p>
    <w:p w14:paraId="259F6D50" w14:textId="77777777" w:rsidR="00C566AB" w:rsidRPr="00C566AB" w:rsidRDefault="00C566AB" w:rsidP="0085222A">
      <w:r w:rsidRPr="00C566AB">
        <w:t>ΟΡΟΣ ΒΕΡΝΟΝ - ΚΟΡΥΦΗ ΒΙΤΣΙ: ΕΖΔ GR1340006</w:t>
      </w:r>
      <w:r w:rsidRPr="00C566AB">
        <w:tab/>
        <w:t>19</w:t>
      </w:r>
    </w:p>
    <w:p w14:paraId="70316CD4" w14:textId="77777777" w:rsidR="00C566AB" w:rsidRPr="0085222A" w:rsidRDefault="00C566AB" w:rsidP="0085222A">
      <w:pPr>
        <w:rPr>
          <w:b/>
          <w:bCs/>
        </w:rPr>
      </w:pPr>
      <w:r w:rsidRPr="0085222A">
        <w:rPr>
          <w:b/>
          <w:bCs/>
        </w:rPr>
        <w:t>3.1.2 Οικολογικές απαιτήσεις και στόχοι διατήρησης προστατευτέου αντικειμένου</w:t>
      </w:r>
      <w:r w:rsidRPr="0085222A">
        <w:rPr>
          <w:b/>
          <w:bCs/>
        </w:rPr>
        <w:tab/>
        <w:t>21</w:t>
      </w:r>
    </w:p>
    <w:p w14:paraId="3328E7E5" w14:textId="77777777" w:rsidR="00C566AB" w:rsidRPr="0085222A" w:rsidRDefault="00C566AB" w:rsidP="0085222A">
      <w:pPr>
        <w:rPr>
          <w:b/>
          <w:bCs/>
        </w:rPr>
      </w:pPr>
      <w:r w:rsidRPr="0085222A">
        <w:rPr>
          <w:b/>
          <w:bCs/>
        </w:rPr>
        <w:t>3.2 Αλληλεπιδράσεις με ευρύτερη περιοχή</w:t>
      </w:r>
      <w:r w:rsidRPr="0085222A">
        <w:rPr>
          <w:b/>
          <w:bCs/>
        </w:rPr>
        <w:tab/>
        <w:t>29</w:t>
      </w:r>
    </w:p>
    <w:p w14:paraId="4354FECE" w14:textId="77777777" w:rsidR="00C566AB" w:rsidRPr="0085222A" w:rsidRDefault="00C566AB" w:rsidP="0085222A">
      <w:pPr>
        <w:rPr>
          <w:b/>
          <w:bCs/>
        </w:rPr>
      </w:pPr>
      <w:r w:rsidRPr="0085222A">
        <w:rPr>
          <w:b/>
          <w:bCs/>
        </w:rPr>
        <w:t>3.3 Εκτίμηση και αξιολόγηση των δυνητικών συγκρούσεων μεταξύ της διατήρησης του φυσικού περιβάλλοντος και των οικονομικών δραστηριοτήτων</w:t>
      </w:r>
      <w:r w:rsidRPr="0085222A">
        <w:rPr>
          <w:b/>
          <w:bCs/>
        </w:rPr>
        <w:tab/>
        <w:t>31</w:t>
      </w:r>
    </w:p>
    <w:p w14:paraId="2EBFEAAC" w14:textId="77777777" w:rsidR="00C566AB" w:rsidRPr="00C566AB" w:rsidRDefault="00C566AB" w:rsidP="0085222A">
      <w:r w:rsidRPr="00C566AB">
        <w:t>ΣΤΕΝΑ ΑΛΙΑΚΜΟΝΑ: ΕΖΔ GR1210002</w:t>
      </w:r>
      <w:r w:rsidRPr="00C566AB">
        <w:tab/>
        <w:t>32</w:t>
      </w:r>
    </w:p>
    <w:p w14:paraId="139A870D" w14:textId="77777777" w:rsidR="00C566AB" w:rsidRPr="00C566AB" w:rsidRDefault="00C566AB" w:rsidP="0085222A">
      <w:r w:rsidRPr="00C566AB">
        <w:t>ΟΡΟΣ ΟΛΥΜΠΟΣ: ΕΖΔ – ΖΕΠ GR1250001</w:t>
      </w:r>
      <w:r w:rsidRPr="00C566AB">
        <w:tab/>
        <w:t>34</w:t>
      </w:r>
    </w:p>
    <w:p w14:paraId="2A3BCAE7" w14:textId="77777777" w:rsidR="00C566AB" w:rsidRPr="00C566AB" w:rsidRDefault="00C566AB" w:rsidP="0085222A">
      <w:r w:rsidRPr="00C566AB">
        <w:t>ΠΙΕΡΙΑ ΟΡΗ: ΕΖΔ GR1250002</w:t>
      </w:r>
      <w:r w:rsidRPr="00C566AB">
        <w:tab/>
        <w:t>37</w:t>
      </w:r>
    </w:p>
    <w:p w14:paraId="52E3B6D7" w14:textId="77777777" w:rsidR="00C566AB" w:rsidRPr="00C566AB" w:rsidRDefault="00C566AB" w:rsidP="0085222A">
      <w:r w:rsidRPr="00C566AB">
        <w:t>ΟΡΟΣ ΤΙΤΑΡΟΣ: ΕΖΔ GR1250003</w:t>
      </w:r>
      <w:r w:rsidRPr="00C566AB">
        <w:tab/>
        <w:t>40</w:t>
      </w:r>
    </w:p>
    <w:p w14:paraId="04EA356B" w14:textId="77777777" w:rsidR="00C566AB" w:rsidRPr="00C566AB" w:rsidRDefault="00C566AB" w:rsidP="0085222A">
      <w:r w:rsidRPr="00C566AB">
        <w:t>ΚΟΡΥΦΕΣ ΟΡΟΥΣ ΓΡΑΜΜΟΣ: ΕΖΔ – ΖΕΠ GR1320002</w:t>
      </w:r>
      <w:r w:rsidRPr="00C566AB">
        <w:tab/>
        <w:t>43</w:t>
      </w:r>
    </w:p>
    <w:p w14:paraId="280FFF26" w14:textId="77777777" w:rsidR="00C566AB" w:rsidRPr="00C566AB" w:rsidRDefault="00C566AB" w:rsidP="0085222A">
      <w:r w:rsidRPr="00C566AB">
        <w:t>ΟΡΟΣ ΒΕΡΝΟΝ - ΚΟΡΥΦΗ ΒΙΤΣΙ: ΕΖΔ GR1340006</w:t>
      </w:r>
      <w:r w:rsidRPr="00C566AB">
        <w:tab/>
        <w:t>47</w:t>
      </w:r>
    </w:p>
    <w:p w14:paraId="08BC0DE7" w14:textId="77777777" w:rsidR="00C566AB" w:rsidRPr="0085222A" w:rsidRDefault="00C566AB" w:rsidP="0085222A">
      <w:pPr>
        <w:rPr>
          <w:b/>
          <w:bCs/>
        </w:rPr>
      </w:pPr>
      <w:r w:rsidRPr="0085222A">
        <w:rPr>
          <w:b/>
          <w:bCs/>
        </w:rPr>
        <w:t>3.4 Φυσικές και αναπτυξιακές δυνατότητες της περιοχής μελέτης</w:t>
      </w:r>
      <w:r w:rsidRPr="0085222A">
        <w:rPr>
          <w:b/>
          <w:bCs/>
        </w:rPr>
        <w:tab/>
        <w:t>50</w:t>
      </w:r>
    </w:p>
    <w:p w14:paraId="316E1A21" w14:textId="77777777" w:rsidR="00C566AB" w:rsidRPr="00C566AB" w:rsidRDefault="00C566AB" w:rsidP="0085222A">
      <w:r w:rsidRPr="00C566AB">
        <w:t>Α) Παραγωγικές δραστηριότητες</w:t>
      </w:r>
      <w:r w:rsidRPr="00C566AB">
        <w:tab/>
        <w:t>50</w:t>
      </w:r>
    </w:p>
    <w:p w14:paraId="67ED3B34" w14:textId="77777777" w:rsidR="00C566AB" w:rsidRPr="00C566AB" w:rsidRDefault="00C566AB" w:rsidP="0085222A">
      <w:r w:rsidRPr="00C566AB">
        <w:t>Γεωργία</w:t>
      </w:r>
      <w:r w:rsidRPr="00C566AB">
        <w:tab/>
        <w:t>50</w:t>
      </w:r>
    </w:p>
    <w:p w14:paraId="13052438" w14:textId="77777777" w:rsidR="00C566AB" w:rsidRPr="00C566AB" w:rsidRDefault="00C566AB" w:rsidP="0085222A">
      <w:r w:rsidRPr="00C566AB">
        <w:t>Κτηνοτροφία</w:t>
      </w:r>
      <w:r w:rsidRPr="00C566AB">
        <w:tab/>
        <w:t>51</w:t>
      </w:r>
    </w:p>
    <w:p w14:paraId="474B2227" w14:textId="77777777" w:rsidR="00C566AB" w:rsidRPr="00C566AB" w:rsidRDefault="00C566AB" w:rsidP="0085222A">
      <w:r w:rsidRPr="00C566AB">
        <w:t>Αλιεία</w:t>
      </w:r>
      <w:r w:rsidRPr="00C566AB">
        <w:tab/>
        <w:t>53</w:t>
      </w:r>
    </w:p>
    <w:p w14:paraId="286A19A5" w14:textId="77777777" w:rsidR="00C566AB" w:rsidRPr="00C566AB" w:rsidRDefault="00C566AB" w:rsidP="0085222A">
      <w:r w:rsidRPr="00C566AB">
        <w:t>Δασοκομία</w:t>
      </w:r>
      <w:r w:rsidRPr="00C566AB">
        <w:tab/>
        <w:t>54</w:t>
      </w:r>
    </w:p>
    <w:p w14:paraId="0966A2DD" w14:textId="77777777" w:rsidR="00C566AB" w:rsidRPr="00C566AB" w:rsidRDefault="00C566AB" w:rsidP="0085222A">
      <w:r w:rsidRPr="00C566AB">
        <w:t>Ενέργεια</w:t>
      </w:r>
      <w:r w:rsidRPr="00C566AB">
        <w:tab/>
        <w:t>56</w:t>
      </w:r>
    </w:p>
    <w:p w14:paraId="4182BC8C" w14:textId="77777777" w:rsidR="00C566AB" w:rsidRPr="00C566AB" w:rsidRDefault="00C566AB" w:rsidP="0085222A">
      <w:r w:rsidRPr="00C566AB">
        <w:t>Αναψυχή/ Παρατήρηση της φύσης/ Περιβαλλοντική ενημέρωση</w:t>
      </w:r>
      <w:r w:rsidRPr="00C566AB">
        <w:tab/>
        <w:t>57</w:t>
      </w:r>
    </w:p>
    <w:p w14:paraId="4F880C8B" w14:textId="77777777" w:rsidR="00C566AB" w:rsidRPr="00C566AB" w:rsidRDefault="00C566AB" w:rsidP="0085222A">
      <w:r w:rsidRPr="00C566AB">
        <w:lastRenderedPageBreak/>
        <w:t>Β) Συνοπτική παρουσίαση των δυνατοτήτων για παραγωγικές δραστηριότητες και αναψυχή στους τόπους Natura</w:t>
      </w:r>
      <w:r w:rsidRPr="00C566AB">
        <w:tab/>
        <w:t>59</w:t>
      </w:r>
    </w:p>
    <w:p w14:paraId="3156077D" w14:textId="77777777" w:rsidR="00C566AB" w:rsidRPr="00C566AB" w:rsidRDefault="00C566AB" w:rsidP="0085222A">
      <w:r w:rsidRPr="00C566AB">
        <w:t>ΣΤΕΝΑ ΑΛΙΑΚΜΟΝΑ: ΕΖΔ GR1210002</w:t>
      </w:r>
      <w:r w:rsidRPr="00C566AB">
        <w:tab/>
        <w:t>59</w:t>
      </w:r>
    </w:p>
    <w:p w14:paraId="4C6A1BD4" w14:textId="77777777" w:rsidR="00C566AB" w:rsidRPr="00C566AB" w:rsidRDefault="00C566AB" w:rsidP="0085222A">
      <w:r w:rsidRPr="00C566AB">
        <w:t>ΟΡΟΣ ΟΛΥΜΠΟΣ: ΕΖΔ – ΖΕΠ GR1250001</w:t>
      </w:r>
      <w:r w:rsidRPr="00C566AB">
        <w:tab/>
        <w:t>60</w:t>
      </w:r>
    </w:p>
    <w:p w14:paraId="1DBA708E" w14:textId="77777777" w:rsidR="00C566AB" w:rsidRPr="00C566AB" w:rsidRDefault="00C566AB" w:rsidP="0085222A">
      <w:r w:rsidRPr="00C566AB">
        <w:t>ΠΙΕΡΙΑ ΟΡΗ: ΕΖΔ GR1250002</w:t>
      </w:r>
      <w:r w:rsidRPr="00C566AB">
        <w:tab/>
        <w:t>61</w:t>
      </w:r>
    </w:p>
    <w:p w14:paraId="147CB794" w14:textId="77777777" w:rsidR="00C566AB" w:rsidRPr="00C566AB" w:rsidRDefault="00C566AB" w:rsidP="0085222A">
      <w:r w:rsidRPr="00C566AB">
        <w:t>ΟΡΟΣ ΤΙΤΑΡΟΣ: ΕΖΔ GR1250003</w:t>
      </w:r>
      <w:r w:rsidRPr="00C566AB">
        <w:tab/>
        <w:t>61</w:t>
      </w:r>
    </w:p>
    <w:p w14:paraId="0F9B60E4" w14:textId="77777777" w:rsidR="00C566AB" w:rsidRPr="00C566AB" w:rsidRDefault="00C566AB" w:rsidP="0085222A">
      <w:r w:rsidRPr="00C566AB">
        <w:t>ΚΟΡΥΦΕΣ ΟΡΟΥΣ ΓΡΑΜΜΟΣ: ΕΖΔ – ΖΕΠ GR1320002</w:t>
      </w:r>
      <w:r w:rsidRPr="00C566AB">
        <w:tab/>
        <w:t>62</w:t>
      </w:r>
    </w:p>
    <w:p w14:paraId="56E0C02D" w14:textId="77777777" w:rsidR="00C566AB" w:rsidRPr="00C566AB" w:rsidRDefault="00C566AB" w:rsidP="0085222A">
      <w:r w:rsidRPr="00C566AB">
        <w:t>ΟΡΟΣ ΒΕΡΝΟΝ - ΚΟΡΥΦΗ ΒΙΤΣΙ: ΕΖΔ GR1340006</w:t>
      </w:r>
      <w:r w:rsidRPr="00C566AB">
        <w:tab/>
        <w:t>63</w:t>
      </w:r>
    </w:p>
    <w:p w14:paraId="17BB1D8F" w14:textId="77777777" w:rsidR="00F20A63" w:rsidRPr="00F20A63" w:rsidRDefault="00F20A63" w:rsidP="006A1886">
      <w:pPr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14:ligatures w14:val="none"/>
        </w:rPr>
        <w:sectPr w:rsidR="00F20A63" w:rsidRPr="00F20A63" w:rsidSect="007754B3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3A801EFA" w14:textId="5F1DFFD5" w:rsidR="006A1886" w:rsidRPr="00CB7A4E" w:rsidRDefault="006A1886" w:rsidP="006A1886">
      <w:pPr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14:ligatures w14:val="none"/>
        </w:rPr>
      </w:pPr>
      <w:r w:rsidRPr="006A1886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:lang w:val="en-US"/>
          <w14:ligatures w14:val="none"/>
        </w:rPr>
        <w:lastRenderedPageBreak/>
        <w:t>EPM</w:t>
      </w:r>
      <w:r w:rsidRPr="00CB7A4E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14:ligatures w14:val="none"/>
        </w:rPr>
        <w:t xml:space="preserve"> 3_</w:t>
      </w:r>
      <w:r w:rsidRPr="006A1886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:lang w:val="en-US"/>
          <w14:ligatures w14:val="none"/>
        </w:rPr>
        <w:t>M</w:t>
      </w:r>
      <w:r w:rsidR="007F4160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:lang w:val="en-US"/>
          <w14:ligatures w14:val="none"/>
        </w:rPr>
        <w:t>B</w:t>
      </w:r>
      <w:r w:rsidRPr="00CB7A4E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14:ligatures w14:val="none"/>
        </w:rPr>
        <w:t>_</w:t>
      </w:r>
      <w:r w:rsidRPr="006A1886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:lang w:val="en-US"/>
          <w14:ligatures w14:val="none"/>
        </w:rPr>
        <w:t>Kef</w:t>
      </w:r>
      <w:r w:rsidRPr="00CB7A4E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14:ligatures w14:val="none"/>
        </w:rPr>
        <w:t>4</w:t>
      </w:r>
    </w:p>
    <w:p w14:paraId="0A72862A" w14:textId="77777777" w:rsidR="00CF3F6E" w:rsidRDefault="00CF3F6E" w:rsidP="009C2FE4">
      <w:pPr>
        <w:rPr>
          <w:lang w:eastAsia="el-GR"/>
        </w:rPr>
      </w:pPr>
    </w:p>
    <w:p w14:paraId="5BBA9A9B" w14:textId="1BC5B30C" w:rsidR="009C2FE4" w:rsidRPr="00CF3F6E" w:rsidRDefault="009C2FE4" w:rsidP="009C2FE4">
      <w:pPr>
        <w:rPr>
          <w:b/>
          <w:bCs/>
          <w:lang w:eastAsia="el-GR"/>
        </w:rPr>
      </w:pPr>
      <w:r w:rsidRPr="00CF3F6E">
        <w:rPr>
          <w:b/>
          <w:bCs/>
          <w:lang w:eastAsia="el-GR"/>
        </w:rPr>
        <w:t>ΚΕΦΑΛΑΙΟ 4.ΑΞΙΟΛΟΓΗΣΗ - ΟΡΙΟΘΕΤΗΣΗ ΠΕΡΙΟΧΗΣ ΚΑΙ ΠΡΟΣΤΑΤΕΥΤΕΟΥ ΑΝΤΙΚΕΙΜΕΝΟΥ</w:t>
      </w:r>
      <w:r w:rsidRPr="00CF3F6E">
        <w:rPr>
          <w:b/>
          <w:bCs/>
          <w:lang w:eastAsia="el-GR"/>
        </w:rPr>
        <w:tab/>
        <w:t>1</w:t>
      </w:r>
    </w:p>
    <w:p w14:paraId="20CA0F4B" w14:textId="77777777" w:rsidR="009C2FE4" w:rsidRPr="00CF3F6E" w:rsidRDefault="009C2FE4" w:rsidP="009C2FE4">
      <w:pPr>
        <w:rPr>
          <w:b/>
          <w:bCs/>
          <w:lang w:eastAsia="el-GR"/>
        </w:rPr>
      </w:pPr>
      <w:r w:rsidRPr="00CF3F6E">
        <w:rPr>
          <w:b/>
          <w:bCs/>
          <w:lang w:eastAsia="el-GR"/>
        </w:rPr>
        <w:t>4.1 Προτεινόμενο θεσμικό πλαίσιο για την προστασία</w:t>
      </w:r>
      <w:r w:rsidRPr="00CF3F6E">
        <w:rPr>
          <w:b/>
          <w:bCs/>
          <w:lang w:eastAsia="el-GR"/>
        </w:rPr>
        <w:tab/>
        <w:t>1</w:t>
      </w:r>
    </w:p>
    <w:p w14:paraId="02B961B4" w14:textId="77777777" w:rsidR="009C2FE4" w:rsidRPr="00CF3F6E" w:rsidRDefault="009C2FE4" w:rsidP="009C2FE4">
      <w:pPr>
        <w:rPr>
          <w:b/>
          <w:bCs/>
          <w:lang w:eastAsia="el-GR"/>
        </w:rPr>
      </w:pPr>
      <w:r w:rsidRPr="00CF3F6E">
        <w:rPr>
          <w:b/>
          <w:bCs/>
          <w:lang w:eastAsia="el-GR"/>
        </w:rPr>
        <w:t>4.1.1 Θεσμικό υπόβαθρο χαρακτηρισμού προστατευόμενων περιοχών</w:t>
      </w:r>
      <w:r w:rsidRPr="00CF3F6E">
        <w:rPr>
          <w:b/>
          <w:bCs/>
          <w:lang w:eastAsia="el-GR"/>
        </w:rPr>
        <w:tab/>
        <w:t>1</w:t>
      </w:r>
    </w:p>
    <w:p w14:paraId="1CE5E560" w14:textId="77777777" w:rsidR="009C2FE4" w:rsidRPr="00CF3F6E" w:rsidRDefault="009C2FE4" w:rsidP="009C2FE4">
      <w:pPr>
        <w:rPr>
          <w:b/>
          <w:bCs/>
          <w:lang w:eastAsia="el-GR"/>
        </w:rPr>
      </w:pPr>
      <w:r w:rsidRPr="00CF3F6E">
        <w:rPr>
          <w:b/>
          <w:bCs/>
          <w:lang w:eastAsia="el-GR"/>
        </w:rPr>
        <w:t>4.1.2 Ανάλυση κριτηρίων χαρακτηρισμού προστατευόμενων περιοχών - Ομαδοποίηση Προστατευόμενων Περιοχών</w:t>
      </w:r>
      <w:r w:rsidRPr="00CF3F6E">
        <w:rPr>
          <w:b/>
          <w:bCs/>
          <w:lang w:eastAsia="el-GR"/>
        </w:rPr>
        <w:tab/>
        <w:t>2</w:t>
      </w:r>
    </w:p>
    <w:p w14:paraId="3A9D4315" w14:textId="77777777" w:rsidR="009C2FE4" w:rsidRPr="00CF3F6E" w:rsidRDefault="009C2FE4" w:rsidP="009C2FE4">
      <w:pPr>
        <w:rPr>
          <w:b/>
          <w:bCs/>
          <w:lang w:eastAsia="el-GR"/>
        </w:rPr>
      </w:pPr>
      <w:r w:rsidRPr="00CF3F6E">
        <w:rPr>
          <w:b/>
          <w:bCs/>
          <w:lang w:eastAsia="el-GR"/>
        </w:rPr>
        <w:t>4.2</w:t>
      </w:r>
      <w:r w:rsidRPr="00CF3F6E">
        <w:rPr>
          <w:b/>
          <w:bCs/>
          <w:lang w:eastAsia="el-GR"/>
        </w:rPr>
        <w:tab/>
        <w:t>Σκοπιμότητα και στόχοι της προστασίας</w:t>
      </w:r>
      <w:r w:rsidRPr="00CF3F6E">
        <w:rPr>
          <w:b/>
          <w:bCs/>
          <w:lang w:eastAsia="el-GR"/>
        </w:rPr>
        <w:tab/>
        <w:t>8</w:t>
      </w:r>
    </w:p>
    <w:p w14:paraId="3E2357BE" w14:textId="77777777" w:rsidR="009C2FE4" w:rsidRPr="00CF3F6E" w:rsidRDefault="009C2FE4" w:rsidP="009C2FE4">
      <w:pPr>
        <w:rPr>
          <w:b/>
          <w:bCs/>
          <w:lang w:eastAsia="el-GR"/>
        </w:rPr>
      </w:pPr>
      <w:r w:rsidRPr="00CF3F6E">
        <w:rPr>
          <w:b/>
          <w:bCs/>
          <w:lang w:eastAsia="el-GR"/>
        </w:rPr>
        <w:t>4.3</w:t>
      </w:r>
      <w:r w:rsidRPr="00CF3F6E">
        <w:rPr>
          <w:b/>
          <w:bCs/>
          <w:lang w:eastAsia="el-GR"/>
        </w:rPr>
        <w:tab/>
        <w:t>Καθορισμός ζωνών</w:t>
      </w:r>
      <w:r w:rsidRPr="00CF3F6E">
        <w:rPr>
          <w:b/>
          <w:bCs/>
          <w:lang w:eastAsia="el-GR"/>
        </w:rPr>
        <w:tab/>
        <w:t>9</w:t>
      </w:r>
    </w:p>
    <w:p w14:paraId="6CE9E911" w14:textId="77777777" w:rsidR="009C2FE4" w:rsidRPr="00CF3F6E" w:rsidRDefault="009C2FE4" w:rsidP="009C2FE4">
      <w:pPr>
        <w:rPr>
          <w:b/>
          <w:bCs/>
          <w:lang w:eastAsia="el-GR"/>
        </w:rPr>
      </w:pPr>
      <w:r w:rsidRPr="00CF3F6E">
        <w:rPr>
          <w:b/>
          <w:bCs/>
          <w:lang w:eastAsia="el-GR"/>
        </w:rPr>
        <w:t>4.3.1 Θεσμικό υπόβαθρο καθορισμού ζωνών</w:t>
      </w:r>
      <w:r w:rsidRPr="00CF3F6E">
        <w:rPr>
          <w:b/>
          <w:bCs/>
          <w:lang w:eastAsia="el-GR"/>
        </w:rPr>
        <w:tab/>
        <w:t>9</w:t>
      </w:r>
    </w:p>
    <w:p w14:paraId="649F113B" w14:textId="77777777" w:rsidR="009C2FE4" w:rsidRPr="00CF3F6E" w:rsidRDefault="009C2FE4" w:rsidP="009C2FE4">
      <w:pPr>
        <w:rPr>
          <w:b/>
          <w:bCs/>
          <w:lang w:eastAsia="el-GR"/>
        </w:rPr>
      </w:pPr>
      <w:r w:rsidRPr="00CF3F6E">
        <w:rPr>
          <w:b/>
          <w:bCs/>
          <w:lang w:eastAsia="el-GR"/>
        </w:rPr>
        <w:t xml:space="preserve">4.3.2 Πρόταση </w:t>
      </w:r>
      <w:proofErr w:type="spellStart"/>
      <w:r w:rsidRPr="00CF3F6E">
        <w:rPr>
          <w:b/>
          <w:bCs/>
          <w:lang w:eastAsia="el-GR"/>
        </w:rPr>
        <w:t>Ζώνωσης</w:t>
      </w:r>
      <w:proofErr w:type="spellEnd"/>
      <w:r w:rsidRPr="00CF3F6E">
        <w:rPr>
          <w:b/>
          <w:bCs/>
          <w:lang w:eastAsia="el-GR"/>
        </w:rPr>
        <w:tab/>
        <w:t>22</w:t>
      </w:r>
    </w:p>
    <w:p w14:paraId="4564FF8A" w14:textId="77777777" w:rsidR="009C2FE4" w:rsidRPr="00CF3F6E" w:rsidRDefault="009C2FE4" w:rsidP="009C2FE4">
      <w:pPr>
        <w:rPr>
          <w:b/>
          <w:bCs/>
          <w:lang w:eastAsia="el-GR"/>
        </w:rPr>
      </w:pPr>
      <w:r w:rsidRPr="00CF3F6E">
        <w:rPr>
          <w:b/>
          <w:bCs/>
          <w:lang w:eastAsia="el-GR"/>
        </w:rPr>
        <w:t>4.3.2.1 Ανθρωπογενείς υποδομές και δραστηριότητες</w:t>
      </w:r>
      <w:r w:rsidRPr="00CF3F6E">
        <w:rPr>
          <w:b/>
          <w:bCs/>
          <w:lang w:eastAsia="el-GR"/>
        </w:rPr>
        <w:tab/>
        <w:t>23</w:t>
      </w:r>
    </w:p>
    <w:p w14:paraId="4EAC3BAE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Α) ΠΠΒ Στενά Αλιάκμονα</w:t>
      </w:r>
      <w:r w:rsidRPr="00CF3F6E">
        <w:rPr>
          <w:lang w:eastAsia="el-GR"/>
        </w:rPr>
        <w:tab/>
        <w:t>24</w:t>
      </w:r>
    </w:p>
    <w:p w14:paraId="407A674A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Β) Εθνικό Πάρκο Ολύμπου</w:t>
      </w:r>
      <w:r w:rsidRPr="00CF3F6E">
        <w:rPr>
          <w:lang w:eastAsia="el-GR"/>
        </w:rPr>
        <w:tab/>
        <w:t>26</w:t>
      </w:r>
    </w:p>
    <w:p w14:paraId="32D95CFF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Γ)ΠΠΒ Όρη Πιέρια και Τίταρος</w:t>
      </w:r>
      <w:r w:rsidRPr="00CF3F6E">
        <w:rPr>
          <w:lang w:eastAsia="el-GR"/>
        </w:rPr>
        <w:tab/>
        <w:t>28</w:t>
      </w:r>
    </w:p>
    <w:p w14:paraId="57D177AE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Δ) ΠΠΒ Όρος Γράμμος</w:t>
      </w:r>
      <w:r w:rsidRPr="00CF3F6E">
        <w:rPr>
          <w:lang w:eastAsia="el-GR"/>
        </w:rPr>
        <w:tab/>
        <w:t>30</w:t>
      </w:r>
    </w:p>
    <w:p w14:paraId="19E92E46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Ε) ΠΠΒ Όρος Βέρνον</w:t>
      </w:r>
      <w:r w:rsidRPr="00CF3F6E">
        <w:rPr>
          <w:lang w:eastAsia="el-GR"/>
        </w:rPr>
        <w:tab/>
        <w:t>32</w:t>
      </w:r>
    </w:p>
    <w:p w14:paraId="21A0E1AA" w14:textId="77777777" w:rsidR="009C2FE4" w:rsidRPr="00CF3F6E" w:rsidRDefault="009C2FE4" w:rsidP="009C2FE4">
      <w:pPr>
        <w:rPr>
          <w:b/>
          <w:bCs/>
          <w:lang w:eastAsia="el-GR"/>
        </w:rPr>
      </w:pPr>
      <w:r w:rsidRPr="00CF3F6E">
        <w:rPr>
          <w:b/>
          <w:bCs/>
          <w:lang w:eastAsia="el-GR"/>
        </w:rPr>
        <w:t>4.3.2.2 Υφιστάμενες προστατευόμενες ζώνες</w:t>
      </w:r>
      <w:r w:rsidRPr="00CF3F6E">
        <w:rPr>
          <w:b/>
          <w:bCs/>
          <w:lang w:eastAsia="el-GR"/>
        </w:rPr>
        <w:tab/>
        <w:t>34</w:t>
      </w:r>
    </w:p>
    <w:p w14:paraId="33FDED02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Α) ΠΠΒ Στενά Αλιάκμονα</w:t>
      </w:r>
      <w:r w:rsidRPr="00CF3F6E">
        <w:rPr>
          <w:lang w:eastAsia="el-GR"/>
        </w:rPr>
        <w:tab/>
        <w:t>36</w:t>
      </w:r>
    </w:p>
    <w:p w14:paraId="2F7A2CAF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Β) Εθνικό Πάρκο Ολύμπου</w:t>
      </w:r>
      <w:r w:rsidRPr="00CF3F6E">
        <w:rPr>
          <w:lang w:eastAsia="el-GR"/>
        </w:rPr>
        <w:tab/>
        <w:t>37</w:t>
      </w:r>
    </w:p>
    <w:p w14:paraId="7D110FEF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Γ)ΠΠΒ Όρη Πιέρια και Τίταρος</w:t>
      </w:r>
      <w:r w:rsidRPr="00CF3F6E">
        <w:rPr>
          <w:lang w:eastAsia="el-GR"/>
        </w:rPr>
        <w:tab/>
        <w:t>38</w:t>
      </w:r>
    </w:p>
    <w:p w14:paraId="129D4647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Δ) ΠΠΒ Όρος Γράμμος</w:t>
      </w:r>
      <w:r w:rsidRPr="00CF3F6E">
        <w:rPr>
          <w:lang w:eastAsia="el-GR"/>
        </w:rPr>
        <w:tab/>
        <w:t>39</w:t>
      </w:r>
    </w:p>
    <w:p w14:paraId="369DCE69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Ε) ΠΠΒ Όρος Βέρνον</w:t>
      </w:r>
      <w:r w:rsidRPr="00CF3F6E">
        <w:rPr>
          <w:lang w:eastAsia="el-GR"/>
        </w:rPr>
        <w:tab/>
        <w:t>40</w:t>
      </w:r>
    </w:p>
    <w:p w14:paraId="5F0469F5" w14:textId="77777777" w:rsidR="009C2FE4" w:rsidRPr="00CF3F6E" w:rsidRDefault="009C2FE4" w:rsidP="009C2FE4">
      <w:pPr>
        <w:rPr>
          <w:b/>
          <w:bCs/>
          <w:lang w:eastAsia="el-GR"/>
        </w:rPr>
      </w:pPr>
      <w:r w:rsidRPr="00CF3F6E">
        <w:rPr>
          <w:b/>
          <w:bCs/>
          <w:lang w:eastAsia="el-GR"/>
        </w:rPr>
        <w:t>4.3.2.3</w:t>
      </w:r>
      <w:r w:rsidRPr="00CF3F6E">
        <w:rPr>
          <w:b/>
          <w:bCs/>
          <w:lang w:eastAsia="el-GR"/>
        </w:rPr>
        <w:tab/>
        <w:t>Δάση</w:t>
      </w:r>
      <w:r w:rsidRPr="00CF3F6E">
        <w:rPr>
          <w:b/>
          <w:bCs/>
          <w:lang w:eastAsia="el-GR"/>
        </w:rPr>
        <w:tab/>
        <w:t>41</w:t>
      </w:r>
    </w:p>
    <w:p w14:paraId="4761D7B6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Α) ΠΠΒ Στενά Αλιάκμονα</w:t>
      </w:r>
      <w:r w:rsidRPr="00CF3F6E">
        <w:rPr>
          <w:lang w:eastAsia="el-GR"/>
        </w:rPr>
        <w:tab/>
        <w:t>43</w:t>
      </w:r>
    </w:p>
    <w:p w14:paraId="0F9D36B0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Β) Εθνικό Πάρκο Ολύμπου</w:t>
      </w:r>
      <w:r w:rsidRPr="00CF3F6E">
        <w:rPr>
          <w:lang w:eastAsia="el-GR"/>
        </w:rPr>
        <w:tab/>
        <w:t>45</w:t>
      </w:r>
    </w:p>
    <w:p w14:paraId="1D47C20D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Γ)ΠΠΒ Όρη Πιέρια και Τίταρος</w:t>
      </w:r>
      <w:r w:rsidRPr="00CF3F6E">
        <w:rPr>
          <w:lang w:eastAsia="el-GR"/>
        </w:rPr>
        <w:tab/>
        <w:t>51</w:t>
      </w:r>
    </w:p>
    <w:p w14:paraId="64EC2478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Δ) ΠΠΒ Όρος Γράμμος</w:t>
      </w:r>
      <w:r w:rsidRPr="00CF3F6E">
        <w:rPr>
          <w:lang w:eastAsia="el-GR"/>
        </w:rPr>
        <w:tab/>
        <w:t>62</w:t>
      </w:r>
    </w:p>
    <w:p w14:paraId="523FEED4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Ε) ΠΠΒ Όρος Βέρνον</w:t>
      </w:r>
      <w:r w:rsidRPr="00CF3F6E">
        <w:rPr>
          <w:lang w:eastAsia="el-GR"/>
        </w:rPr>
        <w:tab/>
        <w:t>64</w:t>
      </w:r>
    </w:p>
    <w:p w14:paraId="79BA0FAE" w14:textId="77777777" w:rsidR="009C2FE4" w:rsidRPr="00CF3F6E" w:rsidRDefault="009C2FE4" w:rsidP="009C2FE4">
      <w:pPr>
        <w:rPr>
          <w:b/>
          <w:bCs/>
          <w:lang w:eastAsia="el-GR"/>
        </w:rPr>
      </w:pPr>
      <w:r w:rsidRPr="00CF3F6E">
        <w:rPr>
          <w:b/>
          <w:bCs/>
          <w:lang w:eastAsia="el-GR"/>
        </w:rPr>
        <w:t>4.3.2.4</w:t>
      </w:r>
      <w:r w:rsidRPr="00CF3F6E">
        <w:rPr>
          <w:b/>
          <w:bCs/>
          <w:lang w:eastAsia="el-GR"/>
        </w:rPr>
        <w:tab/>
        <w:t>Τύποι οικοτόπων</w:t>
      </w:r>
      <w:r w:rsidRPr="00CF3F6E">
        <w:rPr>
          <w:b/>
          <w:bCs/>
          <w:lang w:eastAsia="el-GR"/>
        </w:rPr>
        <w:tab/>
        <w:t>66</w:t>
      </w:r>
    </w:p>
    <w:p w14:paraId="71F89027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lastRenderedPageBreak/>
        <w:t>Α) ΠΠΒ Στενά Αλιάκμονα</w:t>
      </w:r>
      <w:r w:rsidRPr="00CF3F6E">
        <w:rPr>
          <w:lang w:eastAsia="el-GR"/>
        </w:rPr>
        <w:tab/>
        <w:t>67</w:t>
      </w:r>
    </w:p>
    <w:p w14:paraId="67BF1171" w14:textId="77777777" w:rsidR="009C2FE4" w:rsidRPr="009C2FE4" w:rsidRDefault="009C2FE4" w:rsidP="009C2FE4">
      <w:pPr>
        <w:rPr>
          <w:lang w:eastAsia="el-GR"/>
        </w:rPr>
      </w:pPr>
      <w:r w:rsidRPr="009C2FE4">
        <w:rPr>
          <w:lang w:eastAsia="el-GR"/>
        </w:rPr>
        <w:t>Β) Εθνικό Πάρκο Ολύμπου</w:t>
      </w:r>
      <w:r w:rsidRPr="009C2FE4">
        <w:rPr>
          <w:lang w:eastAsia="el-GR"/>
        </w:rPr>
        <w:tab/>
        <w:t>68</w:t>
      </w:r>
    </w:p>
    <w:p w14:paraId="280CFDD6" w14:textId="77777777" w:rsidR="009C2FE4" w:rsidRPr="009C2FE4" w:rsidRDefault="009C2FE4" w:rsidP="009C2FE4">
      <w:pPr>
        <w:rPr>
          <w:lang w:eastAsia="el-GR"/>
        </w:rPr>
      </w:pPr>
      <w:r w:rsidRPr="009C2FE4">
        <w:rPr>
          <w:lang w:eastAsia="el-GR"/>
        </w:rPr>
        <w:t>Γ)ΠΠΒ Όρη Πιέρια και Τίταρος</w:t>
      </w:r>
      <w:r w:rsidRPr="009C2FE4">
        <w:rPr>
          <w:lang w:eastAsia="el-GR"/>
        </w:rPr>
        <w:tab/>
        <w:t>69</w:t>
      </w:r>
    </w:p>
    <w:p w14:paraId="1572AFCB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Δ) ΠΠΒ Όρος Γράμμος</w:t>
      </w:r>
      <w:r w:rsidRPr="00CF3F6E">
        <w:rPr>
          <w:lang w:eastAsia="el-GR"/>
        </w:rPr>
        <w:tab/>
        <w:t>70</w:t>
      </w:r>
    </w:p>
    <w:p w14:paraId="6BCEC94C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Ε) ΠΠΒ Όρος Βέρνον</w:t>
      </w:r>
      <w:r w:rsidRPr="00CF3F6E">
        <w:rPr>
          <w:lang w:eastAsia="el-GR"/>
        </w:rPr>
        <w:tab/>
        <w:t>71</w:t>
      </w:r>
    </w:p>
    <w:p w14:paraId="770D5E8B" w14:textId="77777777" w:rsidR="009C2FE4" w:rsidRPr="00CF3F6E" w:rsidRDefault="009C2FE4" w:rsidP="009C2FE4">
      <w:pPr>
        <w:rPr>
          <w:b/>
          <w:bCs/>
          <w:lang w:eastAsia="el-GR"/>
        </w:rPr>
      </w:pPr>
      <w:r w:rsidRPr="00CF3F6E">
        <w:rPr>
          <w:b/>
          <w:bCs/>
          <w:lang w:eastAsia="el-GR"/>
        </w:rPr>
        <w:t>4.3.2.5</w:t>
      </w:r>
      <w:r w:rsidRPr="00CF3F6E">
        <w:rPr>
          <w:b/>
          <w:bCs/>
          <w:lang w:eastAsia="el-GR"/>
        </w:rPr>
        <w:tab/>
        <w:t>Ενδιαιτήματα ειδών</w:t>
      </w:r>
      <w:r w:rsidRPr="00CF3F6E">
        <w:rPr>
          <w:b/>
          <w:bCs/>
          <w:lang w:eastAsia="el-GR"/>
        </w:rPr>
        <w:tab/>
        <w:t>72</w:t>
      </w:r>
    </w:p>
    <w:p w14:paraId="56F0F71A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Α) ΠΠΒ Στενά Αλιάκμονα</w:t>
      </w:r>
      <w:r w:rsidRPr="00CF3F6E">
        <w:rPr>
          <w:lang w:eastAsia="el-GR"/>
        </w:rPr>
        <w:tab/>
        <w:t>73</w:t>
      </w:r>
    </w:p>
    <w:p w14:paraId="75447CFB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Β) Εθνικό Πάρκο Ολύμπου</w:t>
      </w:r>
      <w:r w:rsidRPr="00CF3F6E">
        <w:rPr>
          <w:lang w:eastAsia="el-GR"/>
        </w:rPr>
        <w:tab/>
        <w:t>74</w:t>
      </w:r>
    </w:p>
    <w:p w14:paraId="5F7B8F89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Γ)ΠΠΒ Όρη Πιέρια και Τίταρος</w:t>
      </w:r>
      <w:r w:rsidRPr="00CF3F6E">
        <w:rPr>
          <w:lang w:eastAsia="el-GR"/>
        </w:rPr>
        <w:tab/>
        <w:t>75</w:t>
      </w:r>
    </w:p>
    <w:p w14:paraId="223E5968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Δ) ΠΠΒ Όρος Γράμμος</w:t>
      </w:r>
      <w:r w:rsidRPr="00CF3F6E">
        <w:rPr>
          <w:lang w:eastAsia="el-GR"/>
        </w:rPr>
        <w:tab/>
        <w:t>77</w:t>
      </w:r>
    </w:p>
    <w:p w14:paraId="4CF8AE11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Ε) ΠΠΒ Όρος Βέρνον</w:t>
      </w:r>
      <w:r w:rsidRPr="00CF3F6E">
        <w:rPr>
          <w:lang w:eastAsia="el-GR"/>
        </w:rPr>
        <w:tab/>
        <w:t>78</w:t>
      </w:r>
    </w:p>
    <w:p w14:paraId="7B3AA05B" w14:textId="77777777" w:rsidR="009C2FE4" w:rsidRPr="00CF3F6E" w:rsidRDefault="009C2FE4" w:rsidP="009C2FE4">
      <w:pPr>
        <w:rPr>
          <w:b/>
          <w:bCs/>
          <w:lang w:eastAsia="el-GR"/>
        </w:rPr>
      </w:pPr>
      <w:r w:rsidRPr="00CF3F6E">
        <w:rPr>
          <w:b/>
          <w:bCs/>
          <w:lang w:eastAsia="el-GR"/>
        </w:rPr>
        <w:t>4.3.2.6</w:t>
      </w:r>
      <w:r w:rsidRPr="00CF3F6E">
        <w:rPr>
          <w:b/>
          <w:bCs/>
          <w:lang w:eastAsia="el-GR"/>
        </w:rPr>
        <w:tab/>
        <w:t>Τύποι οικοτόπων και είδη με υψηλή προτεραιότητα για θεσμικά μέτρα</w:t>
      </w:r>
      <w:r w:rsidRPr="00CF3F6E">
        <w:rPr>
          <w:b/>
          <w:bCs/>
          <w:lang w:eastAsia="el-GR"/>
        </w:rPr>
        <w:tab/>
        <w:t>79</w:t>
      </w:r>
    </w:p>
    <w:p w14:paraId="1326CFA1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Α) ΠΠΒ Στενά Αλιάκμονα</w:t>
      </w:r>
      <w:r w:rsidRPr="00CF3F6E">
        <w:rPr>
          <w:lang w:eastAsia="el-GR"/>
        </w:rPr>
        <w:tab/>
        <w:t>80</w:t>
      </w:r>
    </w:p>
    <w:p w14:paraId="52F7FDAC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Β) Εθνικό Πάρκο Ολύμπου</w:t>
      </w:r>
      <w:r w:rsidRPr="00CF3F6E">
        <w:rPr>
          <w:lang w:eastAsia="el-GR"/>
        </w:rPr>
        <w:tab/>
        <w:t>81</w:t>
      </w:r>
    </w:p>
    <w:p w14:paraId="0ECB9371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Γ)ΠΠΒ Όρη Πιέρια και Τίταρος</w:t>
      </w:r>
      <w:r w:rsidRPr="00CF3F6E">
        <w:rPr>
          <w:lang w:eastAsia="el-GR"/>
        </w:rPr>
        <w:tab/>
        <w:t>82</w:t>
      </w:r>
    </w:p>
    <w:p w14:paraId="32E4155E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Δ) ΠΠΒ Όρος Γράμμος</w:t>
      </w:r>
      <w:r w:rsidRPr="00CF3F6E">
        <w:rPr>
          <w:lang w:eastAsia="el-GR"/>
        </w:rPr>
        <w:tab/>
        <w:t>84</w:t>
      </w:r>
    </w:p>
    <w:p w14:paraId="73147D47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Ε) ΠΠΒ Όρος Βέρνον</w:t>
      </w:r>
      <w:r w:rsidRPr="00CF3F6E">
        <w:rPr>
          <w:lang w:eastAsia="el-GR"/>
        </w:rPr>
        <w:tab/>
        <w:t>86</w:t>
      </w:r>
    </w:p>
    <w:p w14:paraId="74170D98" w14:textId="77777777" w:rsidR="009C2FE4" w:rsidRPr="00CF3F6E" w:rsidRDefault="009C2FE4" w:rsidP="009C2FE4">
      <w:pPr>
        <w:rPr>
          <w:b/>
          <w:bCs/>
          <w:lang w:eastAsia="el-GR"/>
        </w:rPr>
      </w:pPr>
      <w:r w:rsidRPr="00CF3F6E">
        <w:rPr>
          <w:b/>
          <w:bCs/>
          <w:lang w:eastAsia="el-GR"/>
        </w:rPr>
        <w:t>4.3.2.7 Οριοθέτηση ζωνών</w:t>
      </w:r>
      <w:r w:rsidRPr="00CF3F6E">
        <w:rPr>
          <w:b/>
          <w:bCs/>
          <w:lang w:eastAsia="el-GR"/>
        </w:rPr>
        <w:tab/>
        <w:t>87</w:t>
      </w:r>
    </w:p>
    <w:p w14:paraId="3371635A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Α) ΠΠΒ Στενά Αλιάκμονα</w:t>
      </w:r>
      <w:r w:rsidRPr="00CF3F6E">
        <w:rPr>
          <w:lang w:eastAsia="el-GR"/>
        </w:rPr>
        <w:tab/>
        <w:t>87</w:t>
      </w:r>
    </w:p>
    <w:p w14:paraId="1FFD3329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Β) Εθνικό Πάρκο Ολύμπου</w:t>
      </w:r>
      <w:r w:rsidRPr="00CF3F6E">
        <w:rPr>
          <w:lang w:eastAsia="el-GR"/>
        </w:rPr>
        <w:tab/>
        <w:t>91</w:t>
      </w:r>
    </w:p>
    <w:p w14:paraId="4FA07FF7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Γ)ΠΠΒ Όρη Πιέρια και Τίταρος</w:t>
      </w:r>
      <w:r w:rsidRPr="00CF3F6E">
        <w:rPr>
          <w:lang w:eastAsia="el-GR"/>
        </w:rPr>
        <w:tab/>
        <w:t>98</w:t>
      </w:r>
    </w:p>
    <w:p w14:paraId="5B59F8ED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Δ) ΠΠΒ Όρος Γράμμος</w:t>
      </w:r>
      <w:r w:rsidRPr="00CF3F6E">
        <w:rPr>
          <w:lang w:eastAsia="el-GR"/>
        </w:rPr>
        <w:tab/>
        <w:t>103</w:t>
      </w:r>
    </w:p>
    <w:p w14:paraId="25AF7FE7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Ε) ΠΠΒ Όρος Βέρνον</w:t>
      </w:r>
      <w:r w:rsidRPr="00CF3F6E">
        <w:rPr>
          <w:lang w:eastAsia="el-GR"/>
        </w:rPr>
        <w:tab/>
        <w:t>109</w:t>
      </w:r>
    </w:p>
    <w:p w14:paraId="58CA98A8" w14:textId="77777777" w:rsidR="009C2FE4" w:rsidRPr="00CF3F6E" w:rsidRDefault="009C2FE4" w:rsidP="009C2FE4">
      <w:pPr>
        <w:rPr>
          <w:b/>
          <w:bCs/>
          <w:lang w:eastAsia="el-GR"/>
        </w:rPr>
      </w:pPr>
      <w:r w:rsidRPr="00CF3F6E">
        <w:rPr>
          <w:b/>
          <w:bCs/>
          <w:lang w:eastAsia="el-GR"/>
        </w:rPr>
        <w:t>4.3.2.8 Προτεινόμενες ρυθμίσεις ανά ζώνη</w:t>
      </w:r>
      <w:r w:rsidRPr="00CF3F6E">
        <w:rPr>
          <w:b/>
          <w:bCs/>
          <w:lang w:eastAsia="el-GR"/>
        </w:rPr>
        <w:tab/>
        <w:t>113</w:t>
      </w:r>
    </w:p>
    <w:p w14:paraId="6F4F59C4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Α) ΠΠΒ Στενά Αλιάκμονα</w:t>
      </w:r>
      <w:r w:rsidRPr="00CF3F6E">
        <w:rPr>
          <w:lang w:eastAsia="el-GR"/>
        </w:rPr>
        <w:tab/>
        <w:t>114</w:t>
      </w:r>
    </w:p>
    <w:p w14:paraId="5233B441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Β) Εθνικό Πάρκο Ολύμπου</w:t>
      </w:r>
      <w:r w:rsidRPr="00CF3F6E">
        <w:rPr>
          <w:lang w:eastAsia="el-GR"/>
        </w:rPr>
        <w:tab/>
        <w:t>124</w:t>
      </w:r>
    </w:p>
    <w:p w14:paraId="24970BCA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Εναλλακτική Πρόταση - Διατήρηση των ορίων των ζωνών – αντιστοίχιση με την νέα νομοθεσία και έκδοση απόφασης για τις υφιστάμενες Αδιατάραχτες Φυσικές Περιοχές</w:t>
      </w:r>
      <w:r w:rsidRPr="00CF3F6E">
        <w:rPr>
          <w:lang w:eastAsia="el-GR"/>
        </w:rPr>
        <w:tab/>
        <w:t>124</w:t>
      </w:r>
    </w:p>
    <w:p w14:paraId="51AC069E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 xml:space="preserve">Πρόταση </w:t>
      </w:r>
      <w:proofErr w:type="spellStart"/>
      <w:r w:rsidRPr="00CF3F6E">
        <w:rPr>
          <w:lang w:eastAsia="el-GR"/>
        </w:rPr>
        <w:t>ζώνωσης</w:t>
      </w:r>
      <w:proofErr w:type="spellEnd"/>
      <w:r w:rsidRPr="00CF3F6E">
        <w:rPr>
          <w:lang w:eastAsia="el-GR"/>
        </w:rPr>
        <w:t xml:space="preserve"> -  Αλλαγή των ορίων ζωνών</w:t>
      </w:r>
      <w:r w:rsidRPr="00CF3F6E">
        <w:rPr>
          <w:lang w:eastAsia="el-GR"/>
        </w:rPr>
        <w:tab/>
        <w:t>131</w:t>
      </w:r>
    </w:p>
    <w:p w14:paraId="4F86CB1E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Γ)ΠΠΒ Όρη Πιέρια και Τίταρος</w:t>
      </w:r>
      <w:r w:rsidRPr="00CF3F6E">
        <w:rPr>
          <w:lang w:eastAsia="el-GR"/>
        </w:rPr>
        <w:tab/>
        <w:t>143</w:t>
      </w:r>
    </w:p>
    <w:p w14:paraId="012B1113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lastRenderedPageBreak/>
        <w:t>Δ) ΠΠΒ Όρος Γράμμος</w:t>
      </w:r>
      <w:r w:rsidRPr="00CF3F6E">
        <w:rPr>
          <w:lang w:eastAsia="el-GR"/>
        </w:rPr>
        <w:tab/>
        <w:t>155</w:t>
      </w:r>
    </w:p>
    <w:p w14:paraId="6C3AAAD7" w14:textId="77777777" w:rsidR="009C2FE4" w:rsidRPr="00CF3F6E" w:rsidRDefault="009C2FE4" w:rsidP="009C2FE4">
      <w:pPr>
        <w:rPr>
          <w:lang w:eastAsia="el-GR"/>
        </w:rPr>
      </w:pPr>
      <w:r w:rsidRPr="00CF3F6E">
        <w:rPr>
          <w:lang w:eastAsia="el-GR"/>
        </w:rPr>
        <w:t>Ε) ΠΠΒ Όρος Βέρνον</w:t>
      </w:r>
      <w:r w:rsidRPr="00CF3F6E">
        <w:rPr>
          <w:lang w:eastAsia="el-GR"/>
        </w:rPr>
        <w:tab/>
        <w:t>170</w:t>
      </w:r>
    </w:p>
    <w:p w14:paraId="21B8E901" w14:textId="77777777" w:rsidR="009C2FE4" w:rsidRPr="00CF3F6E" w:rsidRDefault="009C2FE4" w:rsidP="009C2FE4">
      <w:pPr>
        <w:rPr>
          <w:b/>
          <w:bCs/>
          <w:lang w:eastAsia="el-GR"/>
        </w:rPr>
      </w:pPr>
      <w:r w:rsidRPr="00CF3F6E">
        <w:rPr>
          <w:b/>
          <w:bCs/>
          <w:lang w:eastAsia="el-GR"/>
        </w:rPr>
        <w:t>4.4 Διοίκηση της Προστατευόμενης Περιοχής</w:t>
      </w:r>
      <w:r w:rsidRPr="00CF3F6E">
        <w:rPr>
          <w:b/>
          <w:bCs/>
          <w:lang w:eastAsia="el-GR"/>
        </w:rPr>
        <w:tab/>
        <w:t>181</w:t>
      </w:r>
    </w:p>
    <w:p w14:paraId="4DCF83C9" w14:textId="4DAC63A1" w:rsidR="009C2FE4" w:rsidRPr="004E78D5" w:rsidRDefault="009C2FE4" w:rsidP="009C2FE4">
      <w:pPr>
        <w:rPr>
          <w:b/>
          <w:bCs/>
          <w:lang w:eastAsia="el-GR"/>
        </w:rPr>
      </w:pPr>
      <w:r w:rsidRPr="004E78D5">
        <w:rPr>
          <w:b/>
          <w:bCs/>
          <w:lang w:eastAsia="el-GR"/>
        </w:rPr>
        <w:t>4.</w:t>
      </w:r>
      <w:r w:rsidR="004E78D5" w:rsidRPr="004E78D5">
        <w:rPr>
          <w:b/>
          <w:bCs/>
          <w:lang w:eastAsia="el-GR"/>
        </w:rPr>
        <w:t>5</w:t>
      </w:r>
      <w:r w:rsidRPr="004E78D5">
        <w:rPr>
          <w:b/>
          <w:bCs/>
          <w:lang w:eastAsia="el-GR"/>
        </w:rPr>
        <w:tab/>
        <w:t>Εκτίμηση και αξιολόγηση επιπτώσεων των ρυθμίσεων χρήσεων γης - δραστηριοτήτων και εξέταση εναλλακτικών λύσεων</w:t>
      </w:r>
      <w:r w:rsidRPr="004E78D5">
        <w:rPr>
          <w:b/>
          <w:bCs/>
          <w:lang w:eastAsia="el-GR"/>
        </w:rPr>
        <w:tab/>
        <w:t>183</w:t>
      </w:r>
    </w:p>
    <w:p w14:paraId="3076A318" w14:textId="0C4B11CF" w:rsidR="006A1886" w:rsidRPr="00CF3F6E" w:rsidRDefault="006A1886" w:rsidP="00AC1B8A">
      <w:pPr>
        <w:rPr>
          <w:lang w:eastAsia="el-GR"/>
        </w:rPr>
      </w:pPr>
    </w:p>
    <w:p w14:paraId="0069C614" w14:textId="77777777" w:rsidR="006A1886" w:rsidRPr="00CF3F6E" w:rsidRDefault="006A1886" w:rsidP="006A1886">
      <w:pPr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14:ligatures w14:val="none"/>
        </w:rPr>
        <w:sectPr w:rsidR="006A1886" w:rsidRPr="00CF3F6E" w:rsidSect="007754B3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7CB88100" w14:textId="37E4F5CC" w:rsidR="006A1886" w:rsidRPr="00CB7A4E" w:rsidRDefault="006A1886" w:rsidP="006A1886">
      <w:pPr>
        <w:overflowPunct w:val="0"/>
        <w:autoSpaceDE w:val="0"/>
        <w:autoSpaceDN w:val="0"/>
        <w:adjustRightInd w:val="0"/>
        <w:spacing w:before="240" w:after="0" w:line="240" w:lineRule="auto"/>
        <w:textAlignment w:val="baseline"/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14:ligatures w14:val="none"/>
        </w:rPr>
      </w:pPr>
      <w:r w:rsidRPr="00151580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:lang w:val="en-US"/>
          <w14:ligatures w14:val="none"/>
        </w:rPr>
        <w:lastRenderedPageBreak/>
        <w:t>EPM</w:t>
      </w:r>
      <w:r w:rsidRPr="00CB7A4E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14:ligatures w14:val="none"/>
        </w:rPr>
        <w:t xml:space="preserve"> 3_</w:t>
      </w:r>
      <w:r w:rsidRPr="00151580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:lang w:val="en-US"/>
          <w14:ligatures w14:val="none"/>
        </w:rPr>
        <w:t>M</w:t>
      </w:r>
      <w:r w:rsidR="007F4160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:lang w:val="en-US"/>
          <w14:ligatures w14:val="none"/>
        </w:rPr>
        <w:t>B</w:t>
      </w:r>
      <w:r w:rsidRPr="00CB7A4E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14:ligatures w14:val="none"/>
        </w:rPr>
        <w:t>_</w:t>
      </w:r>
      <w:r w:rsidRPr="00151580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:lang w:val="en-US"/>
          <w14:ligatures w14:val="none"/>
        </w:rPr>
        <w:t>Kef</w:t>
      </w:r>
      <w:r w:rsidRPr="00CB7A4E">
        <w:rPr>
          <w:rFonts w:ascii="Century Gothic" w:eastAsia="Times New Roman" w:hAnsi="Century Gothic" w:cs="Times New Roman"/>
          <w:b/>
          <w:color w:val="76923C"/>
          <w:kern w:val="0"/>
          <w:sz w:val="20"/>
          <w:szCs w:val="20"/>
          <w14:ligatures w14:val="none"/>
        </w:rPr>
        <w:t>5</w:t>
      </w:r>
    </w:p>
    <w:p w14:paraId="7F552797" w14:textId="77777777" w:rsidR="001C584E" w:rsidRDefault="001C584E" w:rsidP="001C584E">
      <w:pPr>
        <w:rPr>
          <w:rFonts w:ascii="Century Gothic" w:hAnsi="Century Gothic"/>
          <w:color w:val="000000" w:themeColor="text1"/>
          <w:sz w:val="20"/>
          <w:szCs w:val="20"/>
        </w:rPr>
      </w:pPr>
    </w:p>
    <w:p w14:paraId="4C1A75AA" w14:textId="1E21520B" w:rsidR="001C584E" w:rsidRPr="001C584E" w:rsidRDefault="001C584E" w:rsidP="001C584E">
      <w:pPr>
        <w:rPr>
          <w:rFonts w:ascii="Century Gothic" w:hAnsi="Century Gothic"/>
          <w:b/>
          <w:bCs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>ΤΕΥΧΟΣ Β: ΔΙΑΧΕΙΡΙΣΗ ΠΡΟΣΤΑΤΕΥΤΕΟΥ ΑΝΤΙΚΕΙΜΕΝΟΥ</w:t>
      </w: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ab/>
        <w:t>1</w:t>
      </w:r>
    </w:p>
    <w:p w14:paraId="2E20D26D" w14:textId="77777777" w:rsidR="001C584E" w:rsidRPr="001C584E" w:rsidRDefault="001C584E" w:rsidP="001C584E">
      <w:pPr>
        <w:rPr>
          <w:rFonts w:ascii="Century Gothic" w:hAnsi="Century Gothic"/>
          <w:b/>
          <w:bCs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>ΠΡΟΤΑΣΕΙΣ ΔΙΑΧΕΙΡΙΣΗΣ</w:t>
      </w: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ab/>
        <w:t>2</w:t>
      </w:r>
    </w:p>
    <w:p w14:paraId="3C356701" w14:textId="77777777" w:rsidR="001C584E" w:rsidRPr="001C584E" w:rsidRDefault="001C584E" w:rsidP="001C584E">
      <w:pPr>
        <w:rPr>
          <w:rFonts w:ascii="Century Gothic" w:hAnsi="Century Gothic"/>
          <w:b/>
          <w:bCs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>5.1 Στόχοι διαχείρισης</w:t>
      </w: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ab/>
        <w:t>2</w:t>
      </w:r>
    </w:p>
    <w:p w14:paraId="67BD6F2C" w14:textId="77777777" w:rsidR="001C584E" w:rsidRPr="001C584E" w:rsidRDefault="001C584E" w:rsidP="001C584E">
      <w:pPr>
        <w:rPr>
          <w:rFonts w:ascii="Century Gothic" w:hAnsi="Century Gothic"/>
          <w:b/>
          <w:bCs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>5.1.1 Οργάνωση στόχων διατήρησης προστατευτέου αντικειμένου</w:t>
      </w: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ab/>
        <w:t>2</w:t>
      </w:r>
    </w:p>
    <w:p w14:paraId="695ED4B5" w14:textId="77777777" w:rsidR="001C584E" w:rsidRPr="001C584E" w:rsidRDefault="001C584E" w:rsidP="001C584E">
      <w:pPr>
        <w:rPr>
          <w:rFonts w:ascii="Century Gothic" w:hAnsi="Century Gothic"/>
          <w:b/>
          <w:bCs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5.1.2 Στόχοι διατήρησης/αποκατάστασης τύπων οικοτόπων και ειδών ανά περιοχή </w:t>
      </w: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  <w:lang w:val="en-US"/>
        </w:rPr>
        <w:t>NATURA</w:t>
      </w: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ab/>
        <w:t>4</w:t>
      </w:r>
    </w:p>
    <w:p w14:paraId="761308E7" w14:textId="77777777" w:rsidR="001C584E" w:rsidRPr="001C584E" w:rsidRDefault="001C584E" w:rsidP="001C584E">
      <w:pPr>
        <w:rPr>
          <w:rFonts w:ascii="Century Gothic" w:hAnsi="Century Gothic"/>
          <w:b/>
          <w:bCs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>5.1.2.1 Τύποι οικοτόπων και είδη προτεραιότητας για εφαρμογή διαχειριστικών μέτρων</w:t>
      </w: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ab/>
        <w:t>4</w:t>
      </w:r>
    </w:p>
    <w:p w14:paraId="53498E5D" w14:textId="77777777" w:rsidR="001C584E" w:rsidRPr="001C584E" w:rsidRDefault="001C584E" w:rsidP="001C584E">
      <w:pPr>
        <w:rPr>
          <w:rFonts w:ascii="Century Gothic" w:hAnsi="Century Gothic"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color w:val="000000" w:themeColor="text1"/>
          <w:sz w:val="20"/>
          <w:szCs w:val="20"/>
        </w:rPr>
        <w:t>Α) ΠΠΒ Στενά Αλιάκμονα</w:t>
      </w:r>
      <w:r w:rsidRPr="001C584E">
        <w:rPr>
          <w:rFonts w:ascii="Century Gothic" w:hAnsi="Century Gothic"/>
          <w:color w:val="000000" w:themeColor="text1"/>
          <w:sz w:val="20"/>
          <w:szCs w:val="20"/>
        </w:rPr>
        <w:tab/>
        <w:t>8</w:t>
      </w:r>
    </w:p>
    <w:p w14:paraId="47E756C8" w14:textId="77777777" w:rsidR="001C584E" w:rsidRPr="001C584E" w:rsidRDefault="001C584E" w:rsidP="001C584E">
      <w:pPr>
        <w:rPr>
          <w:rFonts w:ascii="Century Gothic" w:hAnsi="Century Gothic"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color w:val="000000" w:themeColor="text1"/>
          <w:sz w:val="20"/>
          <w:szCs w:val="20"/>
        </w:rPr>
        <w:t>Β) Εθνικό Πάρκο Ολύμπου</w:t>
      </w:r>
      <w:r w:rsidRPr="001C584E">
        <w:rPr>
          <w:rFonts w:ascii="Century Gothic" w:hAnsi="Century Gothic"/>
          <w:color w:val="000000" w:themeColor="text1"/>
          <w:sz w:val="20"/>
          <w:szCs w:val="20"/>
        </w:rPr>
        <w:tab/>
        <w:t>11</w:t>
      </w:r>
    </w:p>
    <w:p w14:paraId="10F91E0F" w14:textId="77777777" w:rsidR="001C584E" w:rsidRPr="001C584E" w:rsidRDefault="001C584E" w:rsidP="001C584E">
      <w:pPr>
        <w:rPr>
          <w:rFonts w:ascii="Century Gothic" w:hAnsi="Century Gothic"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color w:val="000000" w:themeColor="text1"/>
          <w:sz w:val="20"/>
          <w:szCs w:val="20"/>
        </w:rPr>
        <w:t>Γ)ΠΠΒ Όρη Πιέρια και Τίταρος</w:t>
      </w:r>
      <w:r w:rsidRPr="001C584E">
        <w:rPr>
          <w:rFonts w:ascii="Century Gothic" w:hAnsi="Century Gothic"/>
          <w:color w:val="000000" w:themeColor="text1"/>
          <w:sz w:val="20"/>
          <w:szCs w:val="20"/>
        </w:rPr>
        <w:tab/>
        <w:t>21</w:t>
      </w:r>
    </w:p>
    <w:p w14:paraId="4002F267" w14:textId="77777777" w:rsidR="001C584E" w:rsidRPr="001C584E" w:rsidRDefault="001C584E" w:rsidP="001C584E">
      <w:pPr>
        <w:rPr>
          <w:rFonts w:ascii="Century Gothic" w:hAnsi="Century Gothic"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color w:val="000000" w:themeColor="text1"/>
          <w:sz w:val="20"/>
          <w:szCs w:val="20"/>
        </w:rPr>
        <w:t>Δ) ΠΠΒ Όρος Γράμμος</w:t>
      </w:r>
      <w:r w:rsidRPr="001C584E">
        <w:rPr>
          <w:rFonts w:ascii="Century Gothic" w:hAnsi="Century Gothic"/>
          <w:color w:val="000000" w:themeColor="text1"/>
          <w:sz w:val="20"/>
          <w:szCs w:val="20"/>
        </w:rPr>
        <w:tab/>
        <w:t>29</w:t>
      </w:r>
    </w:p>
    <w:p w14:paraId="4C1A21CC" w14:textId="77777777" w:rsidR="001C584E" w:rsidRPr="001C584E" w:rsidRDefault="001C584E" w:rsidP="001C584E">
      <w:pPr>
        <w:rPr>
          <w:rFonts w:ascii="Century Gothic" w:hAnsi="Century Gothic"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color w:val="000000" w:themeColor="text1"/>
          <w:sz w:val="20"/>
          <w:szCs w:val="20"/>
        </w:rPr>
        <w:t>Ε) ΠΠΒ Όρος Βέρνον</w:t>
      </w:r>
      <w:r w:rsidRPr="001C584E">
        <w:rPr>
          <w:rFonts w:ascii="Century Gothic" w:hAnsi="Century Gothic"/>
          <w:color w:val="000000" w:themeColor="text1"/>
          <w:sz w:val="20"/>
          <w:szCs w:val="20"/>
        </w:rPr>
        <w:tab/>
        <w:t>38</w:t>
      </w:r>
    </w:p>
    <w:p w14:paraId="218F7AC9" w14:textId="77777777" w:rsidR="001C584E" w:rsidRPr="001C584E" w:rsidRDefault="001C584E" w:rsidP="001C584E">
      <w:pPr>
        <w:rPr>
          <w:rFonts w:ascii="Century Gothic" w:hAnsi="Century Gothic"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color w:val="000000" w:themeColor="text1"/>
          <w:sz w:val="20"/>
          <w:szCs w:val="20"/>
        </w:rPr>
        <w:t>5.1.2.2 Ξενικά χωροκατακτητικά είδη</w:t>
      </w:r>
      <w:r w:rsidRPr="001C584E">
        <w:rPr>
          <w:rFonts w:ascii="Century Gothic" w:hAnsi="Century Gothic"/>
          <w:color w:val="000000" w:themeColor="text1"/>
          <w:sz w:val="20"/>
          <w:szCs w:val="20"/>
        </w:rPr>
        <w:tab/>
        <w:t>41</w:t>
      </w:r>
    </w:p>
    <w:p w14:paraId="1866252C" w14:textId="77777777" w:rsidR="001C584E" w:rsidRPr="001C584E" w:rsidRDefault="001C584E" w:rsidP="001C584E">
      <w:pPr>
        <w:rPr>
          <w:rFonts w:ascii="Century Gothic" w:hAnsi="Century Gothic"/>
          <w:b/>
          <w:bCs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>5.1.3 Αντιμετώπιση πιέσεων και πρόληψη απειλών</w:t>
      </w: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ab/>
        <w:t>43</w:t>
      </w:r>
    </w:p>
    <w:p w14:paraId="21ACCCA6" w14:textId="77777777" w:rsidR="001C584E" w:rsidRPr="001C584E" w:rsidRDefault="001C584E" w:rsidP="001C584E">
      <w:pPr>
        <w:rPr>
          <w:rFonts w:ascii="Century Gothic" w:hAnsi="Century Gothic"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color w:val="000000" w:themeColor="text1"/>
          <w:sz w:val="20"/>
          <w:szCs w:val="20"/>
        </w:rPr>
        <w:t>Α) ΠΠΒ Στενά Αλιάκμονα</w:t>
      </w:r>
      <w:r w:rsidRPr="001C584E">
        <w:rPr>
          <w:rFonts w:ascii="Century Gothic" w:hAnsi="Century Gothic"/>
          <w:color w:val="000000" w:themeColor="text1"/>
          <w:sz w:val="20"/>
          <w:szCs w:val="20"/>
        </w:rPr>
        <w:tab/>
        <w:t>44</w:t>
      </w:r>
    </w:p>
    <w:p w14:paraId="7D33B09A" w14:textId="77777777" w:rsidR="001C584E" w:rsidRPr="001C584E" w:rsidRDefault="001C584E" w:rsidP="001C584E">
      <w:pPr>
        <w:rPr>
          <w:rFonts w:ascii="Century Gothic" w:hAnsi="Century Gothic"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color w:val="000000" w:themeColor="text1"/>
          <w:sz w:val="20"/>
          <w:szCs w:val="20"/>
        </w:rPr>
        <w:t>Β) Εθνικό Πάρκο Ολύμπου</w:t>
      </w:r>
      <w:r w:rsidRPr="001C584E">
        <w:rPr>
          <w:rFonts w:ascii="Century Gothic" w:hAnsi="Century Gothic"/>
          <w:color w:val="000000" w:themeColor="text1"/>
          <w:sz w:val="20"/>
          <w:szCs w:val="20"/>
        </w:rPr>
        <w:tab/>
        <w:t>46</w:t>
      </w:r>
    </w:p>
    <w:p w14:paraId="430AFBE8" w14:textId="77777777" w:rsidR="001C584E" w:rsidRPr="001C584E" w:rsidRDefault="001C584E" w:rsidP="001C584E">
      <w:pPr>
        <w:rPr>
          <w:rFonts w:ascii="Century Gothic" w:hAnsi="Century Gothic"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color w:val="000000" w:themeColor="text1"/>
          <w:sz w:val="20"/>
          <w:szCs w:val="20"/>
        </w:rPr>
        <w:t>Γ)ΠΠΒ Όρη Πιέρια και Τίταρος</w:t>
      </w:r>
      <w:r w:rsidRPr="001C584E">
        <w:rPr>
          <w:rFonts w:ascii="Century Gothic" w:hAnsi="Century Gothic"/>
          <w:color w:val="000000" w:themeColor="text1"/>
          <w:sz w:val="20"/>
          <w:szCs w:val="20"/>
        </w:rPr>
        <w:tab/>
        <w:t>49</w:t>
      </w:r>
    </w:p>
    <w:p w14:paraId="176EC5C8" w14:textId="77777777" w:rsidR="001C584E" w:rsidRPr="001C584E" w:rsidRDefault="001C584E" w:rsidP="001C584E">
      <w:pPr>
        <w:rPr>
          <w:rFonts w:ascii="Century Gothic" w:hAnsi="Century Gothic"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color w:val="000000" w:themeColor="text1"/>
          <w:sz w:val="20"/>
          <w:szCs w:val="20"/>
        </w:rPr>
        <w:t>Δ) ΠΠΒ Όρος Γράμμος</w:t>
      </w:r>
      <w:r w:rsidRPr="001C584E">
        <w:rPr>
          <w:rFonts w:ascii="Century Gothic" w:hAnsi="Century Gothic"/>
          <w:color w:val="000000" w:themeColor="text1"/>
          <w:sz w:val="20"/>
          <w:szCs w:val="20"/>
        </w:rPr>
        <w:tab/>
        <w:t>52</w:t>
      </w:r>
    </w:p>
    <w:p w14:paraId="0FA63C9C" w14:textId="77777777" w:rsidR="001C584E" w:rsidRPr="001C584E" w:rsidRDefault="001C584E" w:rsidP="001C584E">
      <w:pPr>
        <w:rPr>
          <w:rFonts w:ascii="Century Gothic" w:hAnsi="Century Gothic"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color w:val="000000" w:themeColor="text1"/>
          <w:sz w:val="20"/>
          <w:szCs w:val="20"/>
        </w:rPr>
        <w:t>Ε) ΠΠΒ Όρος Βέρνον</w:t>
      </w:r>
      <w:r w:rsidRPr="001C584E">
        <w:rPr>
          <w:rFonts w:ascii="Century Gothic" w:hAnsi="Century Gothic"/>
          <w:color w:val="000000" w:themeColor="text1"/>
          <w:sz w:val="20"/>
          <w:szCs w:val="20"/>
        </w:rPr>
        <w:tab/>
        <w:t>56</w:t>
      </w:r>
    </w:p>
    <w:p w14:paraId="776FF3ED" w14:textId="77777777" w:rsidR="001C584E" w:rsidRPr="001C584E" w:rsidRDefault="001C584E" w:rsidP="001C584E">
      <w:pPr>
        <w:rPr>
          <w:rFonts w:ascii="Century Gothic" w:hAnsi="Century Gothic"/>
          <w:b/>
          <w:bCs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>5.1.4 Στόχοι άσκησης ανθρωπογενών δραστηριοτήτων, αειφόρου διαχείρισης των φυσικών πόρων και αντιμετώπισης κινδύνων και  βιώσιμης ανάπτυξης</w:t>
      </w: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ab/>
        <w:t>59</w:t>
      </w:r>
    </w:p>
    <w:p w14:paraId="1CEDC156" w14:textId="77777777" w:rsidR="001C584E" w:rsidRPr="001C584E" w:rsidRDefault="001C584E" w:rsidP="001C584E">
      <w:pPr>
        <w:rPr>
          <w:rFonts w:ascii="Century Gothic" w:hAnsi="Century Gothic"/>
          <w:b/>
          <w:bCs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>5.2 Πρόταση Μέτρων Διαχείρισης</w:t>
      </w: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ab/>
        <w:t>60</w:t>
      </w:r>
    </w:p>
    <w:p w14:paraId="681ECBFE" w14:textId="77777777" w:rsidR="001C584E" w:rsidRPr="001C584E" w:rsidRDefault="001C584E" w:rsidP="001C584E">
      <w:pPr>
        <w:rPr>
          <w:rFonts w:ascii="Century Gothic" w:hAnsi="Century Gothic"/>
          <w:b/>
          <w:bCs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 xml:space="preserve">5.3 Πρόταση κατάλληλου προγράμματος παρακολούθησης ειδών και </w:t>
      </w:r>
      <w:proofErr w:type="spellStart"/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>τ.ο</w:t>
      </w:r>
      <w:proofErr w:type="spellEnd"/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>.</w:t>
      </w: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ab/>
        <w:t>63</w:t>
      </w:r>
    </w:p>
    <w:p w14:paraId="0084C19E" w14:textId="77777777" w:rsidR="001C584E" w:rsidRPr="001C584E" w:rsidRDefault="001C584E" w:rsidP="001C584E">
      <w:pPr>
        <w:rPr>
          <w:rFonts w:ascii="Century Gothic" w:hAnsi="Century Gothic"/>
          <w:b/>
          <w:bCs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>Σχέδιο Δράσης των μέτρων διαχείρισης</w:t>
      </w: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ab/>
        <w:t>65</w:t>
      </w:r>
    </w:p>
    <w:p w14:paraId="000484EC" w14:textId="77777777" w:rsidR="001C584E" w:rsidRPr="001C584E" w:rsidRDefault="001C584E" w:rsidP="001C584E">
      <w:pPr>
        <w:rPr>
          <w:rFonts w:ascii="Century Gothic" w:hAnsi="Century Gothic"/>
          <w:b/>
          <w:bCs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>Σχέδιο δράσης παράμετροι και οργάνωση</w:t>
      </w: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ab/>
        <w:t>65</w:t>
      </w:r>
    </w:p>
    <w:p w14:paraId="486BFFE4" w14:textId="77777777" w:rsidR="001C584E" w:rsidRPr="001C584E" w:rsidRDefault="001C584E" w:rsidP="001C584E">
      <w:pPr>
        <w:rPr>
          <w:rFonts w:ascii="Century Gothic" w:hAnsi="Century Gothic"/>
          <w:b/>
          <w:bCs/>
          <w:color w:val="000000" w:themeColor="text1"/>
          <w:sz w:val="20"/>
          <w:szCs w:val="20"/>
        </w:rPr>
      </w:pP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>Πρόγραμμα παρακολούθησης του προστατευτέου αντικειμένου και αξιολόγησης της αποτελεσματικότητας του Σχεδίου Διαχείρισης</w:t>
      </w: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</w:rPr>
        <w:tab/>
        <w:t>67</w:t>
      </w:r>
    </w:p>
    <w:p w14:paraId="7244AEF8" w14:textId="77777777" w:rsidR="001C584E" w:rsidRPr="001C584E" w:rsidRDefault="001C584E" w:rsidP="001C584E">
      <w:pPr>
        <w:rPr>
          <w:rFonts w:ascii="Century Gothic" w:hAnsi="Century Gothic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  <w:lang w:val="en-US"/>
        </w:rPr>
        <w:t>Φύλλ</w:t>
      </w:r>
      <w:proofErr w:type="spellEnd"/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  <w:lang w:val="en-US"/>
        </w:rPr>
        <w:t xml:space="preserve">α </w:t>
      </w:r>
      <w:proofErr w:type="spellStart"/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  <w:lang w:val="en-US"/>
        </w:rPr>
        <w:t>Περιγρ</w:t>
      </w:r>
      <w:proofErr w:type="spellEnd"/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  <w:lang w:val="en-US"/>
        </w:rPr>
        <w:t xml:space="preserve">αφής </w:t>
      </w:r>
      <w:proofErr w:type="spellStart"/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  <w:lang w:val="en-US"/>
        </w:rPr>
        <w:t>μέτρων</w:t>
      </w:r>
      <w:proofErr w:type="spellEnd"/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  <w:lang w:val="en-US"/>
        </w:rPr>
        <w:t>δι</w:t>
      </w:r>
      <w:proofErr w:type="spellEnd"/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  <w:lang w:val="en-US"/>
        </w:rPr>
        <w:t>αχείρισης</w:t>
      </w:r>
      <w:r w:rsidRPr="001C584E">
        <w:rPr>
          <w:rFonts w:ascii="Century Gothic" w:hAnsi="Century Gothic"/>
          <w:b/>
          <w:bCs/>
          <w:color w:val="000000" w:themeColor="text1"/>
          <w:sz w:val="20"/>
          <w:szCs w:val="20"/>
          <w:lang w:val="en-US"/>
        </w:rPr>
        <w:tab/>
        <w:t>68</w:t>
      </w:r>
    </w:p>
    <w:p w14:paraId="3F9AABA4" w14:textId="77777777" w:rsidR="006A1886" w:rsidRPr="00151580" w:rsidRDefault="006A1886">
      <w:pPr>
        <w:rPr>
          <w:rFonts w:ascii="Century Gothic" w:hAnsi="Century Gothic"/>
          <w:color w:val="000000" w:themeColor="text1"/>
          <w:sz w:val="20"/>
          <w:szCs w:val="20"/>
          <w:lang w:val="en-US"/>
        </w:rPr>
      </w:pPr>
    </w:p>
    <w:sectPr w:rsidR="006A1886" w:rsidRPr="00151580" w:rsidSect="007754B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hnschrift">
    <w:panose1 w:val="020B0502040204020203"/>
    <w:charset w:val="A1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6546D32"/>
    <w:lvl w:ilvl="0">
      <w:start w:val="1"/>
      <w:numFmt w:val="bullet"/>
      <w:pStyle w:val="2"/>
      <w:lvlText w:val="o"/>
      <w:lvlJc w:val="left"/>
      <w:pPr>
        <w:tabs>
          <w:tab w:val="num" w:pos="643"/>
        </w:tabs>
        <w:ind w:left="643" w:hanging="360"/>
      </w:pPr>
      <w:rPr>
        <w:rFonts w:ascii="Courier New" w:hAnsi="Courier New" w:hint="default"/>
      </w:rPr>
    </w:lvl>
  </w:abstractNum>
  <w:abstractNum w:abstractNumId="1" w15:restartNumberingAfterBreak="0">
    <w:nsid w:val="702A490B"/>
    <w:multiLevelType w:val="multilevel"/>
    <w:tmpl w:val="F46EB2F8"/>
    <w:lvl w:ilvl="0">
      <w:start w:val="1"/>
      <w:numFmt w:val="bullet"/>
      <w:pStyle w:val="EPMBullet1"/>
      <w:lvlText w:val=""/>
      <w:lvlJc w:val="left"/>
      <w:pPr>
        <w:tabs>
          <w:tab w:val="num" w:pos="-31680"/>
        </w:tabs>
        <w:ind w:left="567" w:hanging="283"/>
      </w:pPr>
      <w:rPr>
        <w:rFonts w:ascii="Symbol" w:hAnsi="Symbol" w:hint="default"/>
        <w:color w:val="0C3512" w:themeColor="accent3" w:themeShade="80"/>
      </w:rPr>
    </w:lvl>
    <w:lvl w:ilvl="1">
      <w:start w:val="1"/>
      <w:numFmt w:val="bullet"/>
      <w:pStyle w:val="EPMBullet2"/>
      <w:lvlText w:val="o"/>
      <w:lvlJc w:val="left"/>
      <w:pPr>
        <w:tabs>
          <w:tab w:val="num" w:pos="284"/>
        </w:tabs>
        <w:ind w:left="851" w:hanging="284"/>
      </w:pPr>
      <w:rPr>
        <w:rFonts w:ascii="Courier New" w:hAnsi="Courier New" w:hint="default"/>
        <w:color w:val="124F1A" w:themeColor="accent3" w:themeShade="BF"/>
      </w:rPr>
    </w:lvl>
    <w:lvl w:ilvl="2">
      <w:start w:val="1"/>
      <w:numFmt w:val="bullet"/>
      <w:pStyle w:val="EPMBullet1"/>
      <w:lvlText w:val=""/>
      <w:lvlJc w:val="left"/>
      <w:pPr>
        <w:tabs>
          <w:tab w:val="num" w:pos="284"/>
        </w:tabs>
        <w:ind w:left="1134" w:hanging="283"/>
      </w:pPr>
      <w:rPr>
        <w:rFonts w:ascii="Wingdings" w:hAnsi="Wingdings" w:hint="default"/>
        <w:color w:val="124F1A" w:themeColor="accent3" w:themeShade="B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530C5"/>
    <w:multiLevelType w:val="multilevel"/>
    <w:tmpl w:val="4ACCDAAC"/>
    <w:lvl w:ilvl="0">
      <w:start w:val="1"/>
      <w:numFmt w:val="decimal"/>
      <w:pStyle w:val="EPMH1"/>
      <w:lvlText w:val="ΚΕΦΑΛΑΙΟ  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EPMH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EPMH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EPMH2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468816649">
    <w:abstractNumId w:val="1"/>
  </w:num>
  <w:num w:numId="2" w16cid:durableId="1540972566">
    <w:abstractNumId w:val="2"/>
  </w:num>
  <w:num w:numId="3" w16cid:durableId="683763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B3"/>
    <w:rsid w:val="00013792"/>
    <w:rsid w:val="00064E41"/>
    <w:rsid w:val="000D05B4"/>
    <w:rsid w:val="001444CE"/>
    <w:rsid w:val="00151580"/>
    <w:rsid w:val="00152740"/>
    <w:rsid w:val="001C584E"/>
    <w:rsid w:val="00290D50"/>
    <w:rsid w:val="00343805"/>
    <w:rsid w:val="003B7B02"/>
    <w:rsid w:val="003F7FE7"/>
    <w:rsid w:val="00450B27"/>
    <w:rsid w:val="00491085"/>
    <w:rsid w:val="004C6366"/>
    <w:rsid w:val="004D57C1"/>
    <w:rsid w:val="004E78D5"/>
    <w:rsid w:val="005176D2"/>
    <w:rsid w:val="00530E88"/>
    <w:rsid w:val="00571E1B"/>
    <w:rsid w:val="005A5AF4"/>
    <w:rsid w:val="006A1886"/>
    <w:rsid w:val="006A6E02"/>
    <w:rsid w:val="006D10F1"/>
    <w:rsid w:val="006F229A"/>
    <w:rsid w:val="00732215"/>
    <w:rsid w:val="00756555"/>
    <w:rsid w:val="00757CB5"/>
    <w:rsid w:val="0076465A"/>
    <w:rsid w:val="007754B3"/>
    <w:rsid w:val="007831BD"/>
    <w:rsid w:val="00796B0F"/>
    <w:rsid w:val="007F4160"/>
    <w:rsid w:val="0085222A"/>
    <w:rsid w:val="008D6FD4"/>
    <w:rsid w:val="00903792"/>
    <w:rsid w:val="009273EA"/>
    <w:rsid w:val="009C2FE4"/>
    <w:rsid w:val="00A31F52"/>
    <w:rsid w:val="00AC1B8A"/>
    <w:rsid w:val="00B678FC"/>
    <w:rsid w:val="00BD3DBF"/>
    <w:rsid w:val="00C566AB"/>
    <w:rsid w:val="00C73087"/>
    <w:rsid w:val="00CB7A4E"/>
    <w:rsid w:val="00CF3F6E"/>
    <w:rsid w:val="00CF767E"/>
    <w:rsid w:val="00D57C43"/>
    <w:rsid w:val="00D94EDB"/>
    <w:rsid w:val="00DD6B07"/>
    <w:rsid w:val="00F2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DD18A"/>
  <w15:chartTrackingRefBased/>
  <w15:docId w15:val="{F67E4D00-A4D2-4F59-978B-EDDC8FB42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EDB"/>
    <w:pPr>
      <w:spacing w:after="120" w:line="312" w:lineRule="auto"/>
    </w:pPr>
    <w:rPr>
      <w:rFonts w:ascii="Calibri" w:hAnsi="Calibri"/>
      <w:sz w:val="22"/>
    </w:rPr>
  </w:style>
  <w:style w:type="paragraph" w:styleId="1">
    <w:name w:val="heading 1"/>
    <w:basedOn w:val="a"/>
    <w:next w:val="a"/>
    <w:link w:val="1Char"/>
    <w:uiPriority w:val="99"/>
    <w:qFormat/>
    <w:rsid w:val="00D94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20">
    <w:name w:val="heading 2"/>
    <w:basedOn w:val="a"/>
    <w:next w:val="a"/>
    <w:link w:val="2Char"/>
    <w:uiPriority w:val="99"/>
    <w:unhideWhenUsed/>
    <w:qFormat/>
    <w:rsid w:val="00775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7754B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9"/>
    <w:unhideWhenUsed/>
    <w:qFormat/>
    <w:rsid w:val="007754B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9"/>
    <w:unhideWhenUsed/>
    <w:qFormat/>
    <w:rsid w:val="007754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9"/>
    <w:unhideWhenUsed/>
    <w:qFormat/>
    <w:rsid w:val="007754B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9"/>
    <w:unhideWhenUsed/>
    <w:qFormat/>
    <w:rsid w:val="007754B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9"/>
    <w:unhideWhenUsed/>
    <w:qFormat/>
    <w:rsid w:val="007754B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9"/>
    <w:unhideWhenUsed/>
    <w:qFormat/>
    <w:rsid w:val="007754B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rsid w:val="00D94ED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2Char">
    <w:name w:val="Επικεφαλίδα 2 Char"/>
    <w:basedOn w:val="a0"/>
    <w:link w:val="20"/>
    <w:uiPriority w:val="99"/>
    <w:rsid w:val="007754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rsid w:val="007754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9"/>
    <w:rsid w:val="007754B3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5Char">
    <w:name w:val="Επικεφαλίδα 5 Char"/>
    <w:basedOn w:val="a0"/>
    <w:link w:val="5"/>
    <w:uiPriority w:val="99"/>
    <w:rsid w:val="007754B3"/>
    <w:rPr>
      <w:rFonts w:eastAsiaTheme="majorEastAsia" w:cstheme="majorBidi"/>
      <w:color w:val="0F4761" w:themeColor="accent1" w:themeShade="BF"/>
      <w:sz w:val="22"/>
    </w:rPr>
  </w:style>
  <w:style w:type="character" w:customStyle="1" w:styleId="6Char">
    <w:name w:val="Επικεφαλίδα 6 Char"/>
    <w:basedOn w:val="a0"/>
    <w:link w:val="6"/>
    <w:uiPriority w:val="99"/>
    <w:rsid w:val="007754B3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7Char">
    <w:name w:val="Επικεφαλίδα 7 Char"/>
    <w:basedOn w:val="a0"/>
    <w:link w:val="7"/>
    <w:uiPriority w:val="99"/>
    <w:rsid w:val="007754B3"/>
    <w:rPr>
      <w:rFonts w:eastAsiaTheme="majorEastAsia" w:cstheme="majorBidi"/>
      <w:color w:val="595959" w:themeColor="text1" w:themeTint="A6"/>
      <w:sz w:val="22"/>
    </w:rPr>
  </w:style>
  <w:style w:type="character" w:customStyle="1" w:styleId="8Char">
    <w:name w:val="Επικεφαλίδα 8 Char"/>
    <w:basedOn w:val="a0"/>
    <w:link w:val="8"/>
    <w:uiPriority w:val="99"/>
    <w:rsid w:val="007754B3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9Char">
    <w:name w:val="Επικεφαλίδα 9 Char"/>
    <w:basedOn w:val="a0"/>
    <w:link w:val="9"/>
    <w:uiPriority w:val="99"/>
    <w:rsid w:val="007754B3"/>
    <w:rPr>
      <w:rFonts w:eastAsiaTheme="majorEastAsia" w:cstheme="majorBidi"/>
      <w:color w:val="272727" w:themeColor="text1" w:themeTint="D8"/>
      <w:sz w:val="22"/>
    </w:rPr>
  </w:style>
  <w:style w:type="paragraph" w:styleId="a3">
    <w:name w:val="Title"/>
    <w:basedOn w:val="a"/>
    <w:next w:val="a"/>
    <w:link w:val="Char"/>
    <w:uiPriority w:val="99"/>
    <w:qFormat/>
    <w:rsid w:val="00775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99"/>
    <w:rsid w:val="00775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754B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75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754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754B3"/>
    <w:rPr>
      <w:rFonts w:ascii="Calibri" w:hAnsi="Calibri"/>
      <w:i/>
      <w:iCs/>
      <w:color w:val="404040" w:themeColor="text1" w:themeTint="BF"/>
      <w:sz w:val="22"/>
    </w:rPr>
  </w:style>
  <w:style w:type="paragraph" w:styleId="a6">
    <w:name w:val="List Paragraph"/>
    <w:basedOn w:val="a"/>
    <w:uiPriority w:val="99"/>
    <w:qFormat/>
    <w:rsid w:val="007754B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754B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754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754B3"/>
    <w:rPr>
      <w:rFonts w:ascii="Calibri" w:hAnsi="Calibri"/>
      <w:i/>
      <w:iCs/>
      <w:color w:val="0F4761" w:themeColor="accent1" w:themeShade="BF"/>
      <w:sz w:val="22"/>
    </w:rPr>
  </w:style>
  <w:style w:type="character" w:styleId="a9">
    <w:name w:val="Intense Reference"/>
    <w:basedOn w:val="a0"/>
    <w:uiPriority w:val="32"/>
    <w:qFormat/>
    <w:rsid w:val="007754B3"/>
    <w:rPr>
      <w:b/>
      <w:bCs/>
      <w:smallCaps/>
      <w:color w:val="0F4761" w:themeColor="accent1" w:themeShade="BF"/>
      <w:spacing w:val="5"/>
    </w:rPr>
  </w:style>
  <w:style w:type="paragraph" w:styleId="10">
    <w:name w:val="toc 1"/>
    <w:basedOn w:val="a"/>
    <w:next w:val="a"/>
    <w:autoRedefine/>
    <w:uiPriority w:val="39"/>
    <w:unhideWhenUsed/>
    <w:rsid w:val="007754B3"/>
    <w:pPr>
      <w:tabs>
        <w:tab w:val="left" w:pos="567"/>
        <w:tab w:val="right" w:leader="dot" w:pos="9498"/>
      </w:tabs>
      <w:overflowPunct w:val="0"/>
      <w:autoSpaceDE w:val="0"/>
      <w:autoSpaceDN w:val="0"/>
      <w:adjustRightInd w:val="0"/>
      <w:spacing w:before="360" w:after="100" w:line="240" w:lineRule="auto"/>
      <w:ind w:right="1728"/>
      <w:jc w:val="both"/>
      <w:textAlignment w:val="baseline"/>
    </w:pPr>
    <w:rPr>
      <w:rFonts w:ascii="Century Gothic" w:eastAsia="Times New Roman" w:hAnsi="Century Gothic" w:cs="Times New Roman"/>
      <w:b/>
      <w:noProof/>
      <w:kern w:val="0"/>
      <w:sz w:val="20"/>
      <w:szCs w:val="20"/>
      <w14:ligatures w14:val="none"/>
    </w:rPr>
  </w:style>
  <w:style w:type="paragraph" w:styleId="21">
    <w:name w:val="toc 2"/>
    <w:basedOn w:val="a"/>
    <w:next w:val="a"/>
    <w:autoRedefine/>
    <w:uiPriority w:val="39"/>
    <w:unhideWhenUsed/>
    <w:rsid w:val="006A1886"/>
    <w:pPr>
      <w:tabs>
        <w:tab w:val="left" w:pos="993"/>
        <w:tab w:val="right" w:leader="dot" w:pos="9498"/>
      </w:tabs>
      <w:overflowPunct w:val="0"/>
      <w:autoSpaceDE w:val="0"/>
      <w:autoSpaceDN w:val="0"/>
      <w:adjustRightInd w:val="0"/>
      <w:spacing w:after="100" w:line="240" w:lineRule="auto"/>
      <w:ind w:left="993" w:hanging="709"/>
      <w:jc w:val="both"/>
      <w:textAlignment w:val="baseline"/>
    </w:pPr>
    <w:rPr>
      <w:rFonts w:ascii="Century Gothic" w:eastAsia="Times New Roman" w:hAnsi="Century Gothic" w:cs="Times New Roman"/>
      <w:b/>
      <w:bCs/>
      <w:noProof/>
      <w:kern w:val="0"/>
      <w:sz w:val="20"/>
      <w:szCs w:val="20"/>
      <w14:ligatures w14:val="none"/>
    </w:rPr>
  </w:style>
  <w:style w:type="paragraph" w:styleId="30">
    <w:name w:val="toc 3"/>
    <w:basedOn w:val="a"/>
    <w:next w:val="a"/>
    <w:autoRedefine/>
    <w:uiPriority w:val="39"/>
    <w:unhideWhenUsed/>
    <w:rsid w:val="007754B3"/>
    <w:pPr>
      <w:tabs>
        <w:tab w:val="left" w:pos="1560"/>
        <w:tab w:val="right" w:leader="dot" w:pos="9498"/>
      </w:tabs>
      <w:overflowPunct w:val="0"/>
      <w:autoSpaceDE w:val="0"/>
      <w:autoSpaceDN w:val="0"/>
      <w:adjustRightInd w:val="0"/>
      <w:spacing w:after="100" w:line="240" w:lineRule="auto"/>
      <w:ind w:left="1418" w:hanging="851"/>
      <w:jc w:val="both"/>
      <w:textAlignment w:val="baseline"/>
    </w:pPr>
    <w:rPr>
      <w:rFonts w:ascii="Century Gothic" w:eastAsia="Times New Roman" w:hAnsi="Century Gothic" w:cs="Times New Roman"/>
      <w:noProof/>
      <w:kern w:val="0"/>
      <w:sz w:val="20"/>
      <w:szCs w:val="20"/>
      <w14:ligatures w14:val="none"/>
    </w:rPr>
  </w:style>
  <w:style w:type="character" w:styleId="-">
    <w:name w:val="Hyperlink"/>
    <w:basedOn w:val="a0"/>
    <w:uiPriority w:val="99"/>
    <w:unhideWhenUsed/>
    <w:rsid w:val="007754B3"/>
    <w:rPr>
      <w:color w:val="467886" w:themeColor="hyperlink"/>
      <w:u w:val="single"/>
    </w:rPr>
  </w:style>
  <w:style w:type="paragraph" w:styleId="40">
    <w:name w:val="toc 4"/>
    <w:basedOn w:val="a"/>
    <w:next w:val="a"/>
    <w:autoRedefine/>
    <w:uiPriority w:val="39"/>
    <w:unhideWhenUsed/>
    <w:rsid w:val="007754B3"/>
    <w:pPr>
      <w:overflowPunct w:val="0"/>
      <w:autoSpaceDE w:val="0"/>
      <w:autoSpaceDN w:val="0"/>
      <w:adjustRightInd w:val="0"/>
      <w:spacing w:after="100" w:line="240" w:lineRule="auto"/>
      <w:ind w:left="720"/>
      <w:jc w:val="both"/>
      <w:textAlignment w:val="baseline"/>
    </w:pPr>
    <w:rPr>
      <w:rFonts w:ascii="Century Gothic" w:eastAsia="Times New Roman" w:hAnsi="Century Gothic" w:cs="Times New Roman"/>
      <w:kern w:val="0"/>
      <w:sz w:val="24"/>
      <w:szCs w:val="20"/>
      <w14:ligatures w14:val="none"/>
    </w:rPr>
  </w:style>
  <w:style w:type="numbering" w:customStyle="1" w:styleId="11">
    <w:name w:val="Χωρίς λίστα1"/>
    <w:next w:val="a2"/>
    <w:uiPriority w:val="99"/>
    <w:semiHidden/>
    <w:unhideWhenUsed/>
    <w:rsid w:val="007754B3"/>
  </w:style>
  <w:style w:type="paragraph" w:styleId="aa">
    <w:name w:val="footer"/>
    <w:basedOn w:val="a"/>
    <w:link w:val="Char3"/>
    <w:uiPriority w:val="99"/>
    <w:rsid w:val="007754B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entury Gothic" w:eastAsia="Times New Roman" w:hAnsi="Century Gothic" w:cs="Times New Roman"/>
      <w:kern w:val="0"/>
      <w:sz w:val="24"/>
      <w:szCs w:val="20"/>
      <w14:ligatures w14:val="none"/>
    </w:rPr>
  </w:style>
  <w:style w:type="character" w:customStyle="1" w:styleId="Char3">
    <w:name w:val="Υποσέλιδο Char"/>
    <w:basedOn w:val="a0"/>
    <w:link w:val="aa"/>
    <w:uiPriority w:val="99"/>
    <w:rsid w:val="007754B3"/>
    <w:rPr>
      <w:rFonts w:ascii="Century Gothic" w:eastAsia="Times New Roman" w:hAnsi="Century Gothic" w:cs="Times New Roman"/>
      <w:kern w:val="0"/>
      <w:szCs w:val="20"/>
      <w14:ligatures w14:val="none"/>
    </w:rPr>
  </w:style>
  <w:style w:type="character" w:styleId="ab">
    <w:name w:val="page number"/>
    <w:basedOn w:val="a0"/>
    <w:uiPriority w:val="99"/>
    <w:semiHidden/>
    <w:rsid w:val="007754B3"/>
  </w:style>
  <w:style w:type="paragraph" w:styleId="ac">
    <w:name w:val="header"/>
    <w:basedOn w:val="a"/>
    <w:link w:val="Char4"/>
    <w:uiPriority w:val="99"/>
    <w:rsid w:val="007754B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entury Gothic" w:eastAsia="Times New Roman" w:hAnsi="Century Gothic" w:cs="Times New Roman"/>
      <w:kern w:val="0"/>
      <w:sz w:val="24"/>
      <w:szCs w:val="20"/>
      <w14:ligatures w14:val="none"/>
    </w:rPr>
  </w:style>
  <w:style w:type="character" w:customStyle="1" w:styleId="Char4">
    <w:name w:val="Κεφαλίδα Char"/>
    <w:basedOn w:val="a0"/>
    <w:link w:val="ac"/>
    <w:uiPriority w:val="99"/>
    <w:rsid w:val="007754B3"/>
    <w:rPr>
      <w:rFonts w:ascii="Century Gothic" w:eastAsia="Times New Roman" w:hAnsi="Century Gothic" w:cs="Times New Roman"/>
      <w:kern w:val="0"/>
      <w:szCs w:val="20"/>
      <w14:ligatures w14:val="none"/>
    </w:rPr>
  </w:style>
  <w:style w:type="paragraph" w:customStyle="1" w:styleId="EPMBODYTEXT">
    <w:name w:val="EPM_BODY TEXT"/>
    <w:basedOn w:val="a"/>
    <w:qFormat/>
    <w:rsid w:val="007754B3"/>
    <w:pPr>
      <w:overflowPunct w:val="0"/>
      <w:autoSpaceDE w:val="0"/>
      <w:autoSpaceDN w:val="0"/>
      <w:adjustRightInd w:val="0"/>
      <w:spacing w:before="120" w:after="240" w:line="300" w:lineRule="atLeast"/>
      <w:jc w:val="both"/>
      <w:textAlignment w:val="baseline"/>
    </w:pPr>
    <w:rPr>
      <w:rFonts w:ascii="Century Gothic" w:eastAsia="Times New Roman" w:hAnsi="Century Gothic" w:cs="Times New Roman"/>
      <w:kern w:val="0"/>
      <w:sz w:val="20"/>
      <w:szCs w:val="20"/>
      <w14:ligatures w14:val="none"/>
    </w:rPr>
  </w:style>
  <w:style w:type="paragraph" w:customStyle="1" w:styleId="EPMH0">
    <w:name w:val="EPM_H0"/>
    <w:basedOn w:val="1"/>
    <w:uiPriority w:val="99"/>
    <w:qFormat/>
    <w:rsid w:val="007754B3"/>
    <w:pPr>
      <w:pBdr>
        <w:bottom w:val="single" w:sz="6" w:space="1" w:color="auto"/>
      </w:pBdr>
      <w:shd w:val="clear" w:color="auto" w:fill="C2D69B"/>
      <w:overflowPunct w:val="0"/>
      <w:autoSpaceDE w:val="0"/>
      <w:autoSpaceDN w:val="0"/>
      <w:adjustRightInd w:val="0"/>
      <w:spacing w:before="480" w:after="120" w:line="240" w:lineRule="auto"/>
      <w:jc w:val="center"/>
      <w:textAlignment w:val="baseline"/>
    </w:pPr>
    <w:rPr>
      <w:rFonts w:ascii="Century Gothic" w:hAnsi="Century Gothic"/>
      <w:b/>
      <w:bCs/>
      <w:color w:val="4F6228"/>
      <w:kern w:val="0"/>
      <w:szCs w:val="32"/>
      <w14:ligatures w14:val="none"/>
    </w:rPr>
  </w:style>
  <w:style w:type="paragraph" w:customStyle="1" w:styleId="EPMH1">
    <w:name w:val="EPM_H1"/>
    <w:basedOn w:val="1"/>
    <w:next w:val="EPMBODYTEXT"/>
    <w:uiPriority w:val="99"/>
    <w:qFormat/>
    <w:rsid w:val="007754B3"/>
    <w:pPr>
      <w:numPr>
        <w:ilvl w:val="2"/>
        <w:numId w:val="2"/>
      </w:numPr>
      <w:overflowPunct w:val="0"/>
      <w:autoSpaceDE w:val="0"/>
      <w:autoSpaceDN w:val="0"/>
      <w:adjustRightInd w:val="0"/>
      <w:spacing w:before="480" w:after="120" w:line="240" w:lineRule="auto"/>
      <w:ind w:left="0" w:firstLine="0"/>
      <w:jc w:val="both"/>
      <w:textAlignment w:val="baseline"/>
    </w:pPr>
    <w:rPr>
      <w:rFonts w:ascii="Century Gothic" w:hAnsi="Century Gothic"/>
      <w:b/>
      <w:bCs/>
      <w:color w:val="4F6228"/>
      <w:kern w:val="0"/>
      <w:szCs w:val="32"/>
      <w14:ligatures w14:val="none"/>
    </w:rPr>
  </w:style>
  <w:style w:type="paragraph" w:customStyle="1" w:styleId="EPMH2">
    <w:name w:val="EPM_H2"/>
    <w:basedOn w:val="20"/>
    <w:next w:val="EPMBODYTEXT"/>
    <w:uiPriority w:val="99"/>
    <w:qFormat/>
    <w:rsid w:val="007754B3"/>
    <w:pPr>
      <w:numPr>
        <w:ilvl w:val="3"/>
        <w:numId w:val="2"/>
      </w:numPr>
      <w:overflowPunct w:val="0"/>
      <w:autoSpaceDE w:val="0"/>
      <w:autoSpaceDN w:val="0"/>
      <w:adjustRightInd w:val="0"/>
      <w:spacing w:before="480" w:after="120" w:line="240" w:lineRule="auto"/>
      <w:ind w:left="0" w:firstLine="0"/>
      <w:jc w:val="both"/>
      <w:textAlignment w:val="baseline"/>
    </w:pPr>
    <w:rPr>
      <w:rFonts w:ascii="Century Gothic" w:hAnsi="Century Gothic"/>
      <w:b/>
      <w:bCs/>
      <w:color w:val="76923C"/>
      <w:kern w:val="0"/>
      <w:sz w:val="28"/>
      <w:szCs w:val="28"/>
      <w14:ligatures w14:val="none"/>
    </w:rPr>
  </w:style>
  <w:style w:type="paragraph" w:customStyle="1" w:styleId="EPMH3">
    <w:name w:val="EPM_H3"/>
    <w:basedOn w:val="3"/>
    <w:next w:val="EPMBODYTEXT"/>
    <w:uiPriority w:val="99"/>
    <w:qFormat/>
    <w:rsid w:val="007754B3"/>
    <w:pPr>
      <w:overflowPunct w:val="0"/>
      <w:autoSpaceDE w:val="0"/>
      <w:autoSpaceDN w:val="0"/>
      <w:adjustRightInd w:val="0"/>
      <w:spacing w:before="360" w:after="120" w:line="300" w:lineRule="atLeast"/>
      <w:ind w:left="720" w:hanging="720"/>
      <w:jc w:val="both"/>
      <w:textAlignment w:val="baseline"/>
    </w:pPr>
    <w:rPr>
      <w:rFonts w:ascii="Century Gothic" w:hAnsi="Century Gothic"/>
      <w:b/>
      <w:bCs/>
      <w:color w:val="76923C"/>
      <w:kern w:val="0"/>
      <w:sz w:val="24"/>
      <w:szCs w:val="20"/>
      <w:u w:val="single"/>
      <w14:ligatures w14:val="none"/>
    </w:rPr>
  </w:style>
  <w:style w:type="paragraph" w:customStyle="1" w:styleId="EPMH4">
    <w:name w:val="EPM_H4"/>
    <w:basedOn w:val="4"/>
    <w:next w:val="EPMBODYTEXT"/>
    <w:uiPriority w:val="99"/>
    <w:qFormat/>
    <w:rsid w:val="007754B3"/>
    <w:pPr>
      <w:overflowPunct w:val="0"/>
      <w:autoSpaceDE w:val="0"/>
      <w:autoSpaceDN w:val="0"/>
      <w:adjustRightInd w:val="0"/>
      <w:spacing w:before="240" w:after="120" w:line="300" w:lineRule="atLeast"/>
      <w:ind w:left="864" w:hanging="864"/>
      <w:jc w:val="both"/>
      <w:textAlignment w:val="baseline"/>
    </w:pPr>
    <w:rPr>
      <w:rFonts w:ascii="Century Gothic" w:hAnsi="Century Gothic"/>
      <w:bCs/>
      <w:color w:val="76923C"/>
      <w:kern w:val="0"/>
      <w:sz w:val="24"/>
      <w:szCs w:val="20"/>
      <w14:ligatures w14:val="none"/>
    </w:rPr>
  </w:style>
  <w:style w:type="paragraph" w:customStyle="1" w:styleId="EPMH5">
    <w:name w:val="EPM_H5"/>
    <w:basedOn w:val="5"/>
    <w:next w:val="EPMBODYTEXT"/>
    <w:uiPriority w:val="99"/>
    <w:qFormat/>
    <w:rsid w:val="007754B3"/>
    <w:pPr>
      <w:overflowPunct w:val="0"/>
      <w:autoSpaceDE w:val="0"/>
      <w:autoSpaceDN w:val="0"/>
      <w:adjustRightInd w:val="0"/>
      <w:spacing w:before="200" w:after="0" w:line="240" w:lineRule="auto"/>
      <w:ind w:left="1008" w:hanging="1008"/>
      <w:jc w:val="both"/>
      <w:textAlignment w:val="baseline"/>
    </w:pPr>
    <w:rPr>
      <w:rFonts w:ascii="Century Gothic" w:hAnsi="Century Gothic"/>
      <w:color w:val="76923C"/>
      <w:kern w:val="0"/>
      <w:sz w:val="24"/>
      <w:szCs w:val="20"/>
      <w14:ligatures w14:val="none"/>
    </w:rPr>
  </w:style>
  <w:style w:type="paragraph" w:customStyle="1" w:styleId="EPMBullet1">
    <w:name w:val="EPM_Bullet 1"/>
    <w:basedOn w:val="EPMBODYTEXT"/>
    <w:uiPriority w:val="99"/>
    <w:qFormat/>
    <w:rsid w:val="007754B3"/>
    <w:pPr>
      <w:numPr>
        <w:ilvl w:val="2"/>
        <w:numId w:val="1"/>
      </w:numPr>
      <w:tabs>
        <w:tab w:val="clear" w:pos="284"/>
      </w:tabs>
      <w:ind w:left="0" w:firstLine="0"/>
    </w:pPr>
  </w:style>
  <w:style w:type="paragraph" w:customStyle="1" w:styleId="EPMBullet2">
    <w:name w:val="EPM_Bullet 2"/>
    <w:basedOn w:val="EPMBODYTEXT"/>
    <w:uiPriority w:val="99"/>
    <w:qFormat/>
    <w:rsid w:val="007754B3"/>
    <w:pPr>
      <w:numPr>
        <w:ilvl w:val="1"/>
        <w:numId w:val="1"/>
      </w:numPr>
      <w:tabs>
        <w:tab w:val="clear" w:pos="284"/>
      </w:tabs>
      <w:ind w:left="0" w:firstLine="0"/>
    </w:pPr>
  </w:style>
  <w:style w:type="paragraph" w:customStyle="1" w:styleId="EPMBullet3">
    <w:name w:val="EPM_Bullet 3"/>
    <w:basedOn w:val="EPMBODYTEXT"/>
    <w:qFormat/>
    <w:rsid w:val="007754B3"/>
  </w:style>
  <w:style w:type="table" w:styleId="ad">
    <w:name w:val="Table Grid"/>
    <w:basedOn w:val="a1"/>
    <w:uiPriority w:val="39"/>
    <w:rsid w:val="007754B3"/>
    <w:pPr>
      <w:spacing w:after="0" w:line="240" w:lineRule="auto"/>
    </w:pPr>
    <w:rPr>
      <w:rFonts w:ascii="CG Times" w:eastAsia="Times New Roman" w:hAnsi="CG Times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Μεσαίο πλέγμα 1 - ΄Εμφαση 31"/>
    <w:basedOn w:val="a1"/>
    <w:next w:val="1-3"/>
    <w:uiPriority w:val="67"/>
    <w:rsid w:val="007754B3"/>
    <w:pPr>
      <w:spacing w:after="0" w:line="240" w:lineRule="auto"/>
    </w:pPr>
    <w:rPr>
      <w:rFonts w:ascii="CG Times" w:eastAsia="Times New Roman" w:hAnsi="CG Times" w:cs="Times New Roman"/>
      <w:kern w:val="0"/>
      <w:sz w:val="20"/>
      <w:szCs w:val="20"/>
      <w:lang w:val="en-US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customStyle="1" w:styleId="EPMCaptionTable">
    <w:name w:val="EPM_Caption_Table"/>
    <w:basedOn w:val="EPMBODYTEXT"/>
    <w:qFormat/>
    <w:rsid w:val="007754B3"/>
    <w:pPr>
      <w:spacing w:after="120"/>
      <w:jc w:val="center"/>
    </w:pPr>
    <w:rPr>
      <w:u w:val="single"/>
    </w:rPr>
  </w:style>
  <w:style w:type="table" w:customStyle="1" w:styleId="EPMTable">
    <w:name w:val="EPM_Table"/>
    <w:basedOn w:val="a1"/>
    <w:uiPriority w:val="99"/>
    <w:qFormat/>
    <w:rsid w:val="007754B3"/>
    <w:pPr>
      <w:spacing w:after="0" w:line="240" w:lineRule="auto"/>
      <w:jc w:val="center"/>
    </w:pPr>
    <w:rPr>
      <w:rFonts w:ascii="Bahnschrift" w:eastAsia="Times New Roman" w:hAnsi="Bahnschrift" w:cs="Times New Roman"/>
      <w:kern w:val="0"/>
      <w:sz w:val="18"/>
      <w:szCs w:val="20"/>
      <w:lang w:val="en-US"/>
      <w14:ligatures w14:val="none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C2D69B"/>
        <w:vAlign w:val="center"/>
      </w:tcPr>
    </w:tblStylePr>
  </w:style>
  <w:style w:type="paragraph" w:styleId="ae">
    <w:name w:val="Balloon Text"/>
    <w:basedOn w:val="a"/>
    <w:link w:val="Char5"/>
    <w:uiPriority w:val="99"/>
    <w:semiHidden/>
    <w:unhideWhenUsed/>
    <w:rsid w:val="007754B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Char5">
    <w:name w:val="Κείμενο πλαισίου Char"/>
    <w:basedOn w:val="a0"/>
    <w:link w:val="ae"/>
    <w:uiPriority w:val="99"/>
    <w:semiHidden/>
    <w:rsid w:val="007754B3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-1">
    <w:name w:val="Υπερ-σύνδεση που ακολουθήθηκε1"/>
    <w:basedOn w:val="a0"/>
    <w:uiPriority w:val="99"/>
    <w:semiHidden/>
    <w:unhideWhenUsed/>
    <w:rsid w:val="007754B3"/>
    <w:rPr>
      <w:color w:val="800080"/>
      <w:u w:val="single"/>
    </w:rPr>
  </w:style>
  <w:style w:type="paragraph" w:customStyle="1" w:styleId="Default">
    <w:name w:val="Default"/>
    <w:uiPriority w:val="99"/>
    <w:rsid w:val="007754B3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kern w:val="0"/>
      <w:lang w:val="en-US"/>
      <w14:ligatures w14:val="none"/>
    </w:rPr>
  </w:style>
  <w:style w:type="paragraph" w:customStyle="1" w:styleId="EPMHeaderText">
    <w:name w:val="EPM_Header Text"/>
    <w:basedOn w:val="a"/>
    <w:uiPriority w:val="99"/>
    <w:qFormat/>
    <w:rsid w:val="007754B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Century Gothic" w:eastAsia="Times New Roman" w:hAnsi="Century Gothic" w:cs="Times New Roman"/>
      <w:b/>
      <w:kern w:val="0"/>
      <w:sz w:val="18"/>
      <w:szCs w:val="18"/>
      <w14:ligatures w14:val="none"/>
    </w:rPr>
  </w:style>
  <w:style w:type="paragraph" w:customStyle="1" w:styleId="EPMTableText">
    <w:name w:val="EPM_Table Text"/>
    <w:basedOn w:val="EPMBODYTEXT"/>
    <w:uiPriority w:val="99"/>
    <w:qFormat/>
    <w:rsid w:val="007754B3"/>
    <w:pPr>
      <w:spacing w:before="40" w:after="40" w:line="240" w:lineRule="auto"/>
      <w:jc w:val="center"/>
    </w:pPr>
    <w:rPr>
      <w:sz w:val="18"/>
      <w:szCs w:val="18"/>
      <w:lang w:val="en-US"/>
    </w:rPr>
  </w:style>
  <w:style w:type="paragraph" w:customStyle="1" w:styleId="EPMFooterText">
    <w:name w:val="EPM_Footer Text"/>
    <w:basedOn w:val="aa"/>
    <w:qFormat/>
    <w:rsid w:val="007754B3"/>
    <w:pPr>
      <w:tabs>
        <w:tab w:val="clear" w:pos="4153"/>
        <w:tab w:val="clear" w:pos="8306"/>
        <w:tab w:val="right" w:pos="9498"/>
      </w:tabs>
      <w:jc w:val="left"/>
    </w:pPr>
    <w:rPr>
      <w:sz w:val="18"/>
      <w:szCs w:val="18"/>
    </w:rPr>
  </w:style>
  <w:style w:type="paragraph" w:styleId="af">
    <w:name w:val="Document Map"/>
    <w:basedOn w:val="a"/>
    <w:link w:val="Char6"/>
    <w:uiPriority w:val="99"/>
    <w:semiHidden/>
    <w:unhideWhenUsed/>
    <w:rsid w:val="007754B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Char6">
    <w:name w:val="Χάρτης εγγράφου Char"/>
    <w:basedOn w:val="a0"/>
    <w:link w:val="af"/>
    <w:uiPriority w:val="99"/>
    <w:semiHidden/>
    <w:rsid w:val="007754B3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EPMCaptionFigure">
    <w:name w:val="EPM_Caption_Figure"/>
    <w:basedOn w:val="EPMCaptionTable"/>
    <w:qFormat/>
    <w:rsid w:val="007754B3"/>
  </w:style>
  <w:style w:type="paragraph" w:customStyle="1" w:styleId="12">
    <w:name w:val="Λεζάντα1"/>
    <w:basedOn w:val="a"/>
    <w:next w:val="a"/>
    <w:uiPriority w:val="99"/>
    <w:unhideWhenUsed/>
    <w:qFormat/>
    <w:rsid w:val="007754B3"/>
    <w:pPr>
      <w:overflowPunct w:val="0"/>
      <w:autoSpaceDE w:val="0"/>
      <w:autoSpaceDN w:val="0"/>
      <w:adjustRightInd w:val="0"/>
      <w:spacing w:after="200" w:line="240" w:lineRule="auto"/>
      <w:jc w:val="both"/>
      <w:textAlignment w:val="baseline"/>
    </w:pPr>
    <w:rPr>
      <w:rFonts w:ascii="Century Gothic" w:eastAsia="Times New Roman" w:hAnsi="Century Gothic" w:cs="Times New Roman"/>
      <w:b/>
      <w:bCs/>
      <w:color w:val="4F81BD"/>
      <w:kern w:val="0"/>
      <w:sz w:val="18"/>
      <w:szCs w:val="18"/>
      <w14:ligatures w14:val="none"/>
    </w:rPr>
  </w:style>
  <w:style w:type="paragraph" w:styleId="2">
    <w:name w:val="List Bullet 2"/>
    <w:basedOn w:val="a"/>
    <w:uiPriority w:val="99"/>
    <w:rsid w:val="007754B3"/>
    <w:pPr>
      <w:numPr>
        <w:numId w:val="3"/>
      </w:numPr>
      <w:tabs>
        <w:tab w:val="clear" w:pos="643"/>
      </w:tabs>
      <w:spacing w:line="288" w:lineRule="auto"/>
      <w:ind w:left="0" w:firstLine="0"/>
      <w:jc w:val="both"/>
    </w:pPr>
    <w:rPr>
      <w:rFonts w:ascii="Verdana" w:eastAsia="Times New Roman" w:hAnsi="Verdana" w:cs="Times New Roman"/>
      <w:kern w:val="0"/>
      <w:lang w:eastAsia="el-GR"/>
      <w14:ligatures w14:val="none"/>
    </w:rPr>
  </w:style>
  <w:style w:type="paragraph" w:styleId="af0">
    <w:name w:val="footnote text"/>
    <w:basedOn w:val="a"/>
    <w:link w:val="Char7"/>
    <w:uiPriority w:val="99"/>
    <w:unhideWhenUsed/>
    <w:rsid w:val="007754B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entury Gothic" w:eastAsia="Times New Roman" w:hAnsi="Century Gothic" w:cs="Times New Roman"/>
      <w:kern w:val="0"/>
      <w:sz w:val="20"/>
      <w:szCs w:val="20"/>
      <w14:ligatures w14:val="none"/>
    </w:rPr>
  </w:style>
  <w:style w:type="character" w:customStyle="1" w:styleId="Char7">
    <w:name w:val="Κείμενο υποσημείωσης Char"/>
    <w:basedOn w:val="a0"/>
    <w:link w:val="af0"/>
    <w:uiPriority w:val="99"/>
    <w:rsid w:val="007754B3"/>
    <w:rPr>
      <w:rFonts w:ascii="Century Gothic" w:eastAsia="Times New Roman" w:hAnsi="Century Gothic" w:cs="Times New Roman"/>
      <w:kern w:val="0"/>
      <w:sz w:val="20"/>
      <w:szCs w:val="20"/>
      <w14:ligatures w14:val="none"/>
    </w:rPr>
  </w:style>
  <w:style w:type="character" w:styleId="af1">
    <w:name w:val="footnote reference"/>
    <w:basedOn w:val="a0"/>
    <w:uiPriority w:val="99"/>
    <w:unhideWhenUsed/>
    <w:rsid w:val="007754B3"/>
    <w:rPr>
      <w:rFonts w:ascii="Century Gothic" w:hAnsi="Century Gothic"/>
      <w:sz w:val="16"/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7754B3"/>
    <w:rPr>
      <w:sz w:val="16"/>
      <w:szCs w:val="16"/>
    </w:rPr>
  </w:style>
  <w:style w:type="paragraph" w:customStyle="1" w:styleId="13">
    <w:name w:val="Κείμενο σχολίου1"/>
    <w:basedOn w:val="a"/>
    <w:next w:val="af3"/>
    <w:link w:val="Char8"/>
    <w:uiPriority w:val="99"/>
    <w:unhideWhenUsed/>
    <w:rsid w:val="007754B3"/>
    <w:pPr>
      <w:spacing w:after="160" w:line="240" w:lineRule="auto"/>
    </w:pPr>
    <w:rPr>
      <w:rFonts w:eastAsia="Calibri" w:cs="Times New Roman"/>
      <w:sz w:val="24"/>
    </w:rPr>
  </w:style>
  <w:style w:type="character" w:customStyle="1" w:styleId="Char8">
    <w:name w:val="Κείμενο σχολίου Char"/>
    <w:basedOn w:val="a0"/>
    <w:link w:val="13"/>
    <w:uiPriority w:val="99"/>
    <w:rsid w:val="007754B3"/>
    <w:rPr>
      <w:rFonts w:ascii="Calibri" w:eastAsia="Calibri" w:hAnsi="Calibri" w:cs="Times New Roman"/>
      <w:lang w:val="el-GR"/>
    </w:rPr>
  </w:style>
  <w:style w:type="paragraph" w:styleId="af3">
    <w:name w:val="annotation text"/>
    <w:basedOn w:val="a"/>
    <w:link w:val="Char10"/>
    <w:uiPriority w:val="99"/>
    <w:semiHidden/>
    <w:unhideWhenUsed/>
    <w:rsid w:val="007754B3"/>
    <w:pPr>
      <w:spacing w:line="240" w:lineRule="auto"/>
    </w:pPr>
    <w:rPr>
      <w:sz w:val="20"/>
      <w:szCs w:val="20"/>
    </w:rPr>
  </w:style>
  <w:style w:type="character" w:customStyle="1" w:styleId="Char10">
    <w:name w:val="Κείμενο σχολίου Char1"/>
    <w:basedOn w:val="a0"/>
    <w:link w:val="af3"/>
    <w:uiPriority w:val="99"/>
    <w:semiHidden/>
    <w:rsid w:val="007754B3"/>
    <w:rPr>
      <w:rFonts w:ascii="Calibri" w:hAnsi="Calibri"/>
      <w:sz w:val="20"/>
      <w:szCs w:val="20"/>
    </w:rPr>
  </w:style>
  <w:style w:type="paragraph" w:styleId="af4">
    <w:name w:val="annotation subject"/>
    <w:basedOn w:val="af3"/>
    <w:next w:val="af3"/>
    <w:link w:val="Char9"/>
    <w:uiPriority w:val="99"/>
    <w:semiHidden/>
    <w:unhideWhenUsed/>
    <w:rsid w:val="007754B3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rFonts w:ascii="Century Gothic" w:eastAsia="Times New Roman" w:hAnsi="Century Gothic" w:cs="Times New Roman"/>
      <w:b/>
      <w:bCs/>
      <w:kern w:val="0"/>
      <w14:ligatures w14:val="none"/>
    </w:rPr>
  </w:style>
  <w:style w:type="character" w:customStyle="1" w:styleId="Char9">
    <w:name w:val="Θέμα σχολίου Char"/>
    <w:basedOn w:val="Char10"/>
    <w:link w:val="af4"/>
    <w:uiPriority w:val="99"/>
    <w:semiHidden/>
    <w:rsid w:val="007754B3"/>
    <w:rPr>
      <w:rFonts w:ascii="Century Gothic" w:eastAsia="Times New Roman" w:hAnsi="Century Gothic" w:cs="Times New Roman"/>
      <w:b/>
      <w:bCs/>
      <w:kern w:val="0"/>
      <w:sz w:val="20"/>
      <w:szCs w:val="20"/>
      <w14:ligatures w14:val="none"/>
    </w:rPr>
  </w:style>
  <w:style w:type="paragraph" w:customStyle="1" w:styleId="CharChar28Char">
    <w:name w:val="Char Char28 Char"/>
    <w:basedOn w:val="a"/>
    <w:semiHidden/>
    <w:rsid w:val="007754B3"/>
    <w:pPr>
      <w:spacing w:after="160" w:line="240" w:lineRule="exact"/>
      <w:jc w:val="both"/>
    </w:pPr>
    <w:rPr>
      <w:rFonts w:ascii="Verdana" w:eastAsia="Times New Roman" w:hAnsi="Verdana" w:cs="Verdana"/>
      <w:kern w:val="0"/>
      <w:sz w:val="20"/>
      <w:szCs w:val="20"/>
      <w:lang w:val="en-US"/>
      <w14:ligatures w14:val="none"/>
    </w:rPr>
  </w:style>
  <w:style w:type="table" w:styleId="50">
    <w:name w:val="Table Grid 5"/>
    <w:basedOn w:val="a1"/>
    <w:uiPriority w:val="99"/>
    <w:semiHidden/>
    <w:unhideWhenUsed/>
    <w:rsid w:val="007754B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G Times" w:eastAsia="Times New Roman" w:hAnsi="CG Times" w:cs="Times New Roman"/>
      <w:kern w:val="0"/>
      <w:sz w:val="20"/>
      <w:szCs w:val="20"/>
      <w:lang w:val="en-US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Chara">
    <w:name w:val="Char"/>
    <w:basedOn w:val="a"/>
    <w:rsid w:val="007754B3"/>
    <w:pPr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gmail-epmh4">
    <w:name w:val="gmail-epmh4"/>
    <w:basedOn w:val="a"/>
    <w:rsid w:val="00775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el-GR"/>
      <w14:ligatures w14:val="none"/>
    </w:rPr>
  </w:style>
  <w:style w:type="character" w:customStyle="1" w:styleId="highlight">
    <w:name w:val="highlight"/>
    <w:basedOn w:val="a0"/>
    <w:rsid w:val="007754B3"/>
  </w:style>
  <w:style w:type="paragraph" w:customStyle="1" w:styleId="af5">
    <w:name w:val="Πίνακας"/>
    <w:basedOn w:val="a"/>
    <w:next w:val="a"/>
    <w:rsid w:val="007754B3"/>
    <w:pPr>
      <w:spacing w:after="0" w:line="240" w:lineRule="auto"/>
      <w:jc w:val="center"/>
    </w:pPr>
    <w:rPr>
      <w:rFonts w:ascii="Arial Narrow" w:eastAsia="Times New Roman" w:hAnsi="Arial Narrow" w:cs="Times New Roman"/>
      <w:kern w:val="0"/>
      <w:sz w:val="20"/>
      <w:szCs w:val="20"/>
      <w:lang w:eastAsia="el-GR"/>
      <w14:ligatures w14:val="none"/>
    </w:rPr>
  </w:style>
  <w:style w:type="paragraph" w:styleId="af6">
    <w:name w:val="table of figures"/>
    <w:basedOn w:val="a"/>
    <w:next w:val="a"/>
    <w:uiPriority w:val="99"/>
    <w:unhideWhenUsed/>
    <w:rsid w:val="007754B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entury Gothic" w:eastAsia="Times New Roman" w:hAnsi="Century Gothic" w:cs="Times New Roman"/>
      <w:kern w:val="0"/>
      <w:sz w:val="24"/>
      <w:szCs w:val="20"/>
      <w14:ligatures w14:val="none"/>
    </w:rPr>
  </w:style>
  <w:style w:type="paragraph" w:customStyle="1" w:styleId="af7">
    <w:name w:val="ΥΕΤΟΣ Κείμενο"/>
    <w:basedOn w:val="a"/>
    <w:link w:val="Charb"/>
    <w:qFormat/>
    <w:rsid w:val="007754B3"/>
    <w:pPr>
      <w:spacing w:after="0" w:line="360" w:lineRule="auto"/>
      <w:jc w:val="both"/>
    </w:pPr>
    <w:rPr>
      <w:rFonts w:ascii="Arial" w:eastAsia="Times New Roman" w:hAnsi="Arial" w:cs="Times New Roman"/>
      <w:kern w:val="0"/>
      <w:szCs w:val="20"/>
      <w14:ligatures w14:val="none"/>
    </w:rPr>
  </w:style>
  <w:style w:type="character" w:customStyle="1" w:styleId="Charb">
    <w:name w:val="ΥΕΤΟΣ Κείμενο Char"/>
    <w:link w:val="af7"/>
    <w:rsid w:val="007754B3"/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styleId="af8">
    <w:name w:val="Revision"/>
    <w:hidden/>
    <w:uiPriority w:val="99"/>
    <w:semiHidden/>
    <w:rsid w:val="007754B3"/>
    <w:pPr>
      <w:spacing w:after="0" w:line="240" w:lineRule="auto"/>
    </w:pPr>
    <w:rPr>
      <w:rFonts w:ascii="Century Gothic" w:eastAsia="Times New Roman" w:hAnsi="Century Gothic" w:cs="Times New Roman"/>
      <w:kern w:val="0"/>
      <w:szCs w:val="20"/>
      <w14:ligatures w14:val="none"/>
    </w:rPr>
  </w:style>
  <w:style w:type="paragraph" w:customStyle="1" w:styleId="51">
    <w:name w:val="ΠΠ 51"/>
    <w:basedOn w:val="a"/>
    <w:next w:val="a"/>
    <w:autoRedefine/>
    <w:uiPriority w:val="39"/>
    <w:unhideWhenUsed/>
    <w:rsid w:val="007754B3"/>
    <w:pPr>
      <w:spacing w:after="100" w:line="259" w:lineRule="auto"/>
      <w:ind w:left="880"/>
    </w:pPr>
    <w:rPr>
      <w:rFonts w:eastAsia="Times New Roman"/>
      <w:kern w:val="0"/>
      <w:szCs w:val="22"/>
      <w:lang w:eastAsia="el-GR"/>
      <w14:ligatures w14:val="none"/>
    </w:rPr>
  </w:style>
  <w:style w:type="paragraph" w:customStyle="1" w:styleId="61">
    <w:name w:val="ΠΠ 61"/>
    <w:basedOn w:val="a"/>
    <w:next w:val="a"/>
    <w:autoRedefine/>
    <w:uiPriority w:val="39"/>
    <w:unhideWhenUsed/>
    <w:rsid w:val="007754B3"/>
    <w:pPr>
      <w:spacing w:after="100" w:line="259" w:lineRule="auto"/>
      <w:ind w:left="1100"/>
    </w:pPr>
    <w:rPr>
      <w:rFonts w:eastAsia="Times New Roman"/>
      <w:kern w:val="0"/>
      <w:szCs w:val="22"/>
      <w:lang w:eastAsia="el-GR"/>
      <w14:ligatures w14:val="none"/>
    </w:rPr>
  </w:style>
  <w:style w:type="paragraph" w:customStyle="1" w:styleId="71">
    <w:name w:val="ΠΠ 71"/>
    <w:basedOn w:val="a"/>
    <w:next w:val="a"/>
    <w:autoRedefine/>
    <w:uiPriority w:val="39"/>
    <w:unhideWhenUsed/>
    <w:rsid w:val="007754B3"/>
    <w:pPr>
      <w:spacing w:after="100" w:line="259" w:lineRule="auto"/>
      <w:ind w:left="1320"/>
    </w:pPr>
    <w:rPr>
      <w:rFonts w:eastAsia="Times New Roman"/>
      <w:kern w:val="0"/>
      <w:szCs w:val="22"/>
      <w:lang w:eastAsia="el-GR"/>
      <w14:ligatures w14:val="none"/>
    </w:rPr>
  </w:style>
  <w:style w:type="paragraph" w:customStyle="1" w:styleId="81">
    <w:name w:val="ΠΠ 81"/>
    <w:basedOn w:val="a"/>
    <w:next w:val="a"/>
    <w:autoRedefine/>
    <w:uiPriority w:val="39"/>
    <w:unhideWhenUsed/>
    <w:rsid w:val="007754B3"/>
    <w:pPr>
      <w:spacing w:after="100" w:line="259" w:lineRule="auto"/>
      <w:ind w:left="1540"/>
    </w:pPr>
    <w:rPr>
      <w:rFonts w:eastAsia="Times New Roman"/>
      <w:kern w:val="0"/>
      <w:szCs w:val="22"/>
      <w:lang w:eastAsia="el-GR"/>
      <w14:ligatures w14:val="none"/>
    </w:rPr>
  </w:style>
  <w:style w:type="paragraph" w:customStyle="1" w:styleId="91">
    <w:name w:val="ΠΠ 91"/>
    <w:basedOn w:val="a"/>
    <w:next w:val="a"/>
    <w:autoRedefine/>
    <w:uiPriority w:val="39"/>
    <w:unhideWhenUsed/>
    <w:rsid w:val="007754B3"/>
    <w:pPr>
      <w:spacing w:after="100" w:line="259" w:lineRule="auto"/>
      <w:ind w:left="1760"/>
    </w:pPr>
    <w:rPr>
      <w:rFonts w:eastAsia="Times New Roman"/>
      <w:kern w:val="0"/>
      <w:szCs w:val="22"/>
      <w:lang w:eastAsia="el-GR"/>
      <w14:ligatures w14:val="none"/>
    </w:rPr>
  </w:style>
  <w:style w:type="paragraph" w:customStyle="1" w:styleId="font5">
    <w:name w:val="font5"/>
    <w:basedOn w:val="a"/>
    <w:rsid w:val="007754B3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color w:val="000000"/>
      <w:kern w:val="0"/>
      <w:sz w:val="18"/>
      <w:szCs w:val="18"/>
      <w:lang w:eastAsia="el-GR"/>
      <w14:ligatures w14:val="none"/>
    </w:rPr>
  </w:style>
  <w:style w:type="paragraph" w:customStyle="1" w:styleId="font6">
    <w:name w:val="font6"/>
    <w:basedOn w:val="a"/>
    <w:rsid w:val="007754B3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i/>
      <w:iCs/>
      <w:color w:val="000000"/>
      <w:kern w:val="0"/>
      <w:sz w:val="18"/>
      <w:szCs w:val="18"/>
      <w:lang w:eastAsia="el-GR"/>
      <w14:ligatures w14:val="none"/>
    </w:rPr>
  </w:style>
  <w:style w:type="paragraph" w:customStyle="1" w:styleId="xl115">
    <w:name w:val="xl115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16">
    <w:name w:val="xl116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17">
    <w:name w:val="xl117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el-GR"/>
      <w14:ligatures w14:val="none"/>
    </w:rPr>
  </w:style>
  <w:style w:type="paragraph" w:customStyle="1" w:styleId="xl118">
    <w:name w:val="xl118"/>
    <w:basedOn w:val="a"/>
    <w:rsid w:val="007754B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lang w:eastAsia="el-GR"/>
      <w14:ligatures w14:val="none"/>
    </w:rPr>
  </w:style>
  <w:style w:type="paragraph" w:customStyle="1" w:styleId="xl119">
    <w:name w:val="xl119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20">
    <w:name w:val="xl120"/>
    <w:basedOn w:val="a"/>
    <w:rsid w:val="00775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el-GR"/>
      <w14:ligatures w14:val="none"/>
    </w:rPr>
  </w:style>
  <w:style w:type="paragraph" w:customStyle="1" w:styleId="xl121">
    <w:name w:val="xl121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lang w:eastAsia="el-GR"/>
      <w14:ligatures w14:val="none"/>
    </w:rPr>
  </w:style>
  <w:style w:type="paragraph" w:customStyle="1" w:styleId="xl122">
    <w:name w:val="xl122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lang w:eastAsia="el-GR"/>
      <w14:ligatures w14:val="none"/>
    </w:rPr>
  </w:style>
  <w:style w:type="paragraph" w:customStyle="1" w:styleId="xl123">
    <w:name w:val="xl123"/>
    <w:basedOn w:val="a"/>
    <w:rsid w:val="007754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lang w:eastAsia="el-GR"/>
      <w14:ligatures w14:val="none"/>
    </w:rPr>
  </w:style>
  <w:style w:type="paragraph" w:customStyle="1" w:styleId="xl124">
    <w:name w:val="xl124"/>
    <w:basedOn w:val="a"/>
    <w:rsid w:val="007754B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lang w:eastAsia="el-GR"/>
      <w14:ligatures w14:val="none"/>
    </w:rPr>
  </w:style>
  <w:style w:type="paragraph" w:customStyle="1" w:styleId="xl125">
    <w:name w:val="xl125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26">
    <w:name w:val="xl126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i/>
      <w:iCs/>
      <w:kern w:val="0"/>
      <w:sz w:val="18"/>
      <w:szCs w:val="18"/>
      <w:lang w:eastAsia="el-GR"/>
      <w14:ligatures w14:val="none"/>
    </w:rPr>
  </w:style>
  <w:style w:type="paragraph" w:customStyle="1" w:styleId="xl127">
    <w:name w:val="xl127"/>
    <w:basedOn w:val="a"/>
    <w:rsid w:val="007754B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i/>
      <w:iCs/>
      <w:kern w:val="0"/>
      <w:sz w:val="18"/>
      <w:szCs w:val="18"/>
      <w:lang w:eastAsia="el-GR"/>
      <w14:ligatures w14:val="none"/>
    </w:rPr>
  </w:style>
  <w:style w:type="paragraph" w:customStyle="1" w:styleId="xl128">
    <w:name w:val="xl128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i/>
      <w:iCs/>
      <w:kern w:val="0"/>
      <w:sz w:val="18"/>
      <w:szCs w:val="18"/>
      <w:lang w:eastAsia="el-GR"/>
      <w14:ligatures w14:val="none"/>
    </w:rPr>
  </w:style>
  <w:style w:type="paragraph" w:customStyle="1" w:styleId="xl129">
    <w:name w:val="xl129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kern w:val="0"/>
      <w:sz w:val="18"/>
      <w:szCs w:val="18"/>
      <w:lang w:eastAsia="el-GR"/>
      <w14:ligatures w14:val="none"/>
    </w:rPr>
  </w:style>
  <w:style w:type="paragraph" w:customStyle="1" w:styleId="xl130">
    <w:name w:val="xl130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kern w:val="0"/>
      <w:sz w:val="18"/>
      <w:szCs w:val="18"/>
      <w:lang w:eastAsia="el-GR"/>
      <w14:ligatures w14:val="none"/>
    </w:rPr>
  </w:style>
  <w:style w:type="paragraph" w:customStyle="1" w:styleId="xl131">
    <w:name w:val="xl131"/>
    <w:basedOn w:val="a"/>
    <w:rsid w:val="007754B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lang w:eastAsia="el-GR"/>
      <w14:ligatures w14:val="none"/>
    </w:rPr>
  </w:style>
  <w:style w:type="paragraph" w:customStyle="1" w:styleId="xl132">
    <w:name w:val="xl132"/>
    <w:basedOn w:val="a"/>
    <w:rsid w:val="007754B3"/>
    <w:pP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33">
    <w:name w:val="xl133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i/>
      <w:iCs/>
      <w:kern w:val="0"/>
      <w:sz w:val="18"/>
      <w:szCs w:val="18"/>
      <w:lang w:eastAsia="el-GR"/>
      <w14:ligatures w14:val="none"/>
    </w:rPr>
  </w:style>
  <w:style w:type="paragraph" w:customStyle="1" w:styleId="xl134">
    <w:name w:val="xl134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lang w:eastAsia="el-GR"/>
      <w14:ligatures w14:val="none"/>
    </w:rPr>
  </w:style>
  <w:style w:type="paragraph" w:customStyle="1" w:styleId="xl135">
    <w:name w:val="xl135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i/>
      <w:iCs/>
      <w:kern w:val="0"/>
      <w:sz w:val="18"/>
      <w:szCs w:val="18"/>
      <w:lang w:eastAsia="el-GR"/>
      <w14:ligatures w14:val="none"/>
    </w:rPr>
  </w:style>
  <w:style w:type="paragraph" w:customStyle="1" w:styleId="xl136">
    <w:name w:val="xl136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lang w:eastAsia="el-GR"/>
      <w14:ligatures w14:val="none"/>
    </w:rPr>
  </w:style>
  <w:style w:type="paragraph" w:customStyle="1" w:styleId="xl137">
    <w:name w:val="xl137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el-GR"/>
      <w14:ligatures w14:val="none"/>
    </w:rPr>
  </w:style>
  <w:style w:type="paragraph" w:customStyle="1" w:styleId="xl138">
    <w:name w:val="xl138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lang w:eastAsia="el-GR"/>
      <w14:ligatures w14:val="none"/>
    </w:rPr>
  </w:style>
  <w:style w:type="paragraph" w:customStyle="1" w:styleId="xl139">
    <w:name w:val="xl139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color w:val="000000"/>
      <w:kern w:val="0"/>
      <w:sz w:val="18"/>
      <w:szCs w:val="18"/>
      <w:lang w:eastAsia="el-GR"/>
      <w14:ligatures w14:val="none"/>
    </w:rPr>
  </w:style>
  <w:style w:type="paragraph" w:customStyle="1" w:styleId="xl140">
    <w:name w:val="xl140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color w:val="FF0000"/>
      <w:kern w:val="0"/>
      <w:sz w:val="18"/>
      <w:szCs w:val="18"/>
      <w:lang w:eastAsia="el-GR"/>
      <w14:ligatures w14:val="none"/>
    </w:rPr>
  </w:style>
  <w:style w:type="paragraph" w:customStyle="1" w:styleId="xl141">
    <w:name w:val="xl141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paragraph" w:customStyle="1" w:styleId="xl142">
    <w:name w:val="xl142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Century Gothic" w:eastAsia="Times New Roman" w:hAnsi="Century Gothic" w:cs="Times New Roman"/>
      <w:color w:val="000000"/>
      <w:kern w:val="0"/>
      <w:sz w:val="18"/>
      <w:szCs w:val="18"/>
      <w:lang w:eastAsia="el-GR"/>
      <w14:ligatures w14:val="none"/>
    </w:rPr>
  </w:style>
  <w:style w:type="paragraph" w:customStyle="1" w:styleId="xl143">
    <w:name w:val="xl143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Century Gothic" w:eastAsia="Times New Roman" w:hAnsi="Century Gothic" w:cs="Times New Roman"/>
      <w:color w:val="FF0000"/>
      <w:kern w:val="0"/>
      <w:sz w:val="18"/>
      <w:szCs w:val="18"/>
      <w:lang w:eastAsia="el-GR"/>
      <w14:ligatures w14:val="none"/>
    </w:rPr>
  </w:style>
  <w:style w:type="paragraph" w:customStyle="1" w:styleId="xl144">
    <w:name w:val="xl144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lang w:eastAsia="el-GR"/>
      <w14:ligatures w14:val="none"/>
    </w:rPr>
  </w:style>
  <w:style w:type="paragraph" w:customStyle="1" w:styleId="xl145">
    <w:name w:val="xl145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lang w:eastAsia="el-GR"/>
      <w14:ligatures w14:val="none"/>
    </w:rPr>
  </w:style>
  <w:style w:type="paragraph" w:customStyle="1" w:styleId="xl146">
    <w:name w:val="xl146"/>
    <w:basedOn w:val="a"/>
    <w:rsid w:val="007754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el-GR"/>
      <w14:ligatures w14:val="none"/>
    </w:rPr>
  </w:style>
  <w:style w:type="paragraph" w:customStyle="1" w:styleId="xl147">
    <w:name w:val="xl147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color w:val="000000"/>
      <w:kern w:val="0"/>
      <w:sz w:val="18"/>
      <w:szCs w:val="18"/>
      <w:lang w:eastAsia="el-GR"/>
      <w14:ligatures w14:val="none"/>
    </w:rPr>
  </w:style>
  <w:style w:type="paragraph" w:customStyle="1" w:styleId="xl148">
    <w:name w:val="xl148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kern w:val="0"/>
      <w:sz w:val="18"/>
      <w:szCs w:val="18"/>
      <w:lang w:eastAsia="el-GR"/>
      <w14:ligatures w14:val="none"/>
    </w:rPr>
  </w:style>
  <w:style w:type="paragraph" w:customStyle="1" w:styleId="xl149">
    <w:name w:val="xl149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kern w:val="0"/>
      <w:sz w:val="18"/>
      <w:szCs w:val="18"/>
      <w:lang w:eastAsia="el-GR"/>
      <w14:ligatures w14:val="none"/>
    </w:rPr>
  </w:style>
  <w:style w:type="paragraph" w:customStyle="1" w:styleId="font7">
    <w:name w:val="font7"/>
    <w:basedOn w:val="a"/>
    <w:rsid w:val="007754B3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color w:val="000000"/>
      <w:kern w:val="0"/>
      <w:sz w:val="18"/>
      <w:szCs w:val="18"/>
      <w:lang w:eastAsia="el-GR"/>
      <w14:ligatures w14:val="none"/>
    </w:rPr>
  </w:style>
  <w:style w:type="paragraph" w:customStyle="1" w:styleId="xl113">
    <w:name w:val="xl113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color w:val="000000"/>
      <w:kern w:val="0"/>
      <w:sz w:val="18"/>
      <w:szCs w:val="18"/>
      <w:lang w:eastAsia="el-GR"/>
      <w14:ligatures w14:val="none"/>
    </w:rPr>
  </w:style>
  <w:style w:type="paragraph" w:customStyle="1" w:styleId="xl114">
    <w:name w:val="xl114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numbering" w:customStyle="1" w:styleId="110">
    <w:name w:val="Χωρίς λίστα11"/>
    <w:next w:val="a2"/>
    <w:uiPriority w:val="99"/>
    <w:semiHidden/>
    <w:unhideWhenUsed/>
    <w:rsid w:val="007754B3"/>
  </w:style>
  <w:style w:type="paragraph" w:customStyle="1" w:styleId="xl68">
    <w:name w:val="xl68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kern w:val="0"/>
      <w:sz w:val="24"/>
      <w:lang w:eastAsia="el-GR"/>
      <w14:ligatures w14:val="none"/>
    </w:rPr>
  </w:style>
  <w:style w:type="paragraph" w:customStyle="1" w:styleId="xl69">
    <w:name w:val="xl69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kern w:val="0"/>
      <w:sz w:val="24"/>
      <w:lang w:eastAsia="el-GR"/>
      <w14:ligatures w14:val="none"/>
    </w:rPr>
  </w:style>
  <w:style w:type="table" w:customStyle="1" w:styleId="EPMTable1">
    <w:name w:val="EPM_Table1"/>
    <w:basedOn w:val="a1"/>
    <w:uiPriority w:val="99"/>
    <w:qFormat/>
    <w:rsid w:val="007754B3"/>
    <w:pPr>
      <w:spacing w:after="0" w:line="240" w:lineRule="auto"/>
      <w:jc w:val="center"/>
    </w:pPr>
    <w:rPr>
      <w:rFonts w:ascii="Century Gothic" w:eastAsia="Times New Roman" w:hAnsi="Century Gothic" w:cs="Times New Roman"/>
      <w:kern w:val="0"/>
      <w:sz w:val="18"/>
      <w:szCs w:val="20"/>
      <w:lang w:val="en-US"/>
      <w14:ligatures w14:val="none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cPr>
      <w:vAlign w:val="center"/>
    </w:tcPr>
    <w:tblStylePr w:type="firstRow">
      <w:pPr>
        <w:jc w:val="center"/>
      </w:pPr>
      <w:rPr>
        <w:rFonts w:ascii="Cambria" w:hAnsi="Cambria"/>
        <w:b/>
        <w:sz w:val="18"/>
      </w:rPr>
      <w:tblPr/>
      <w:tcPr>
        <w:shd w:val="clear" w:color="auto" w:fill="C2D69B"/>
        <w:vAlign w:val="center"/>
      </w:tcPr>
    </w:tblStylePr>
  </w:style>
  <w:style w:type="table" w:customStyle="1" w:styleId="41">
    <w:name w:val="Απλός πίνακας 41"/>
    <w:basedOn w:val="a1"/>
    <w:uiPriority w:val="44"/>
    <w:rsid w:val="007754B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-310">
    <w:name w:val="Πίνακας 1 με ανοιχτόχρωμο πλέγμα - Έμφαση 31"/>
    <w:basedOn w:val="a1"/>
    <w:uiPriority w:val="46"/>
    <w:rsid w:val="007754B3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11">
    <w:name w:val="Απλός πίνακας 11"/>
    <w:basedOn w:val="a1"/>
    <w:uiPriority w:val="41"/>
    <w:rsid w:val="007754B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10">
    <w:name w:val="Απλός πίνακας 51"/>
    <w:basedOn w:val="a1"/>
    <w:uiPriority w:val="45"/>
    <w:rsid w:val="007754B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14">
    <w:name w:val="Βασικό1"/>
    <w:basedOn w:val="a0"/>
    <w:uiPriority w:val="99"/>
    <w:rsid w:val="007754B3"/>
  </w:style>
  <w:style w:type="table" w:customStyle="1" w:styleId="PlainTable41">
    <w:name w:val="Plain Table 41"/>
    <w:basedOn w:val="a1"/>
    <w:uiPriority w:val="99"/>
    <w:rsid w:val="007754B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1Light-Accent31">
    <w:name w:val="Grid Table 1 Light - Accent 31"/>
    <w:basedOn w:val="a1"/>
    <w:uiPriority w:val="99"/>
    <w:rsid w:val="007754B3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11">
    <w:name w:val="Plain Table 11"/>
    <w:basedOn w:val="a1"/>
    <w:uiPriority w:val="99"/>
    <w:rsid w:val="007754B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1">
    <w:name w:val="Plain Table 51"/>
    <w:basedOn w:val="a1"/>
    <w:uiPriority w:val="99"/>
    <w:rsid w:val="007754B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xl65">
    <w:name w:val="xl65"/>
    <w:basedOn w:val="a"/>
    <w:rsid w:val="007754B3"/>
    <w:pPr>
      <w:pBdr>
        <w:top w:val="single" w:sz="8" w:space="0" w:color="B3CC82"/>
        <w:left w:val="single" w:sz="8" w:space="0" w:color="B3CC82"/>
        <w:bottom w:val="single" w:sz="4" w:space="0" w:color="B3CC82"/>
        <w:right w:val="single" w:sz="8" w:space="0" w:color="B3CC82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el-GR"/>
      <w14:ligatures w14:val="none"/>
    </w:rPr>
  </w:style>
  <w:style w:type="paragraph" w:customStyle="1" w:styleId="xl66">
    <w:name w:val="xl66"/>
    <w:basedOn w:val="a"/>
    <w:rsid w:val="007754B3"/>
    <w:pPr>
      <w:pBdr>
        <w:top w:val="single" w:sz="4" w:space="0" w:color="B3CC82"/>
        <w:left w:val="single" w:sz="8" w:space="0" w:color="B3CC82"/>
        <w:bottom w:val="single" w:sz="4" w:space="0" w:color="B3CC82"/>
        <w:right w:val="single" w:sz="8" w:space="0" w:color="B3CC82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el-GR"/>
      <w14:ligatures w14:val="none"/>
    </w:rPr>
  </w:style>
  <w:style w:type="paragraph" w:customStyle="1" w:styleId="xl67">
    <w:name w:val="xl67"/>
    <w:basedOn w:val="a"/>
    <w:rsid w:val="007754B3"/>
    <w:pPr>
      <w:pBdr>
        <w:top w:val="single" w:sz="4" w:space="0" w:color="B3CC82"/>
        <w:left w:val="single" w:sz="8" w:space="0" w:color="B3CC82"/>
        <w:bottom w:val="single" w:sz="8" w:space="0" w:color="B3CC82"/>
        <w:right w:val="single" w:sz="8" w:space="0" w:color="B3CC82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el-GR"/>
      <w14:ligatures w14:val="none"/>
    </w:rPr>
  </w:style>
  <w:style w:type="paragraph" w:customStyle="1" w:styleId="xl70">
    <w:name w:val="xl70"/>
    <w:basedOn w:val="a"/>
    <w:rsid w:val="007754B3"/>
    <w:pPr>
      <w:pBdr>
        <w:left w:val="single" w:sz="8" w:space="0" w:color="B3CC82"/>
        <w:right w:val="single" w:sz="8" w:space="0" w:color="B3CC82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lang w:eastAsia="el-GR"/>
      <w14:ligatures w14:val="none"/>
    </w:rPr>
  </w:style>
  <w:style w:type="paragraph" w:customStyle="1" w:styleId="xl71">
    <w:name w:val="xl71"/>
    <w:basedOn w:val="a"/>
    <w:rsid w:val="007754B3"/>
    <w:pPr>
      <w:pBdr>
        <w:bottom w:val="single" w:sz="8" w:space="0" w:color="B3CC82"/>
        <w:right w:val="single" w:sz="8" w:space="0" w:color="B3CC82"/>
      </w:pBdr>
      <w:shd w:val="clear" w:color="000000" w:fill="C2D6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eastAsia="el-GR"/>
      <w14:ligatures w14:val="none"/>
    </w:rPr>
  </w:style>
  <w:style w:type="paragraph" w:customStyle="1" w:styleId="xl72">
    <w:name w:val="xl72"/>
    <w:basedOn w:val="a"/>
    <w:rsid w:val="007754B3"/>
    <w:pPr>
      <w:pBdr>
        <w:left w:val="single" w:sz="8" w:space="0" w:color="B3CC82"/>
        <w:right w:val="single" w:sz="8" w:space="0" w:color="B3CC82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kern w:val="0"/>
      <w:sz w:val="24"/>
      <w:lang w:eastAsia="el-GR"/>
      <w14:ligatures w14:val="none"/>
    </w:rPr>
  </w:style>
  <w:style w:type="paragraph" w:customStyle="1" w:styleId="xl73">
    <w:name w:val="xl73"/>
    <w:basedOn w:val="a"/>
    <w:rsid w:val="007754B3"/>
    <w:pPr>
      <w:pBdr>
        <w:top w:val="single" w:sz="8" w:space="0" w:color="B3CC82"/>
        <w:left w:val="single" w:sz="8" w:space="0" w:color="B3CC82"/>
        <w:right w:val="single" w:sz="8" w:space="0" w:color="B3CC82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eastAsia="el-GR"/>
      <w14:ligatures w14:val="none"/>
    </w:rPr>
  </w:style>
  <w:style w:type="paragraph" w:customStyle="1" w:styleId="xl74">
    <w:name w:val="xl74"/>
    <w:basedOn w:val="a"/>
    <w:rsid w:val="007754B3"/>
    <w:pPr>
      <w:pBdr>
        <w:left w:val="single" w:sz="8" w:space="0" w:color="B3CC82"/>
        <w:bottom w:val="single" w:sz="8" w:space="0" w:color="B3CC82"/>
        <w:right w:val="single" w:sz="8" w:space="0" w:color="B3CC82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eastAsia="el-GR"/>
      <w14:ligatures w14:val="none"/>
    </w:rPr>
  </w:style>
  <w:style w:type="paragraph" w:customStyle="1" w:styleId="xl75">
    <w:name w:val="xl75"/>
    <w:basedOn w:val="a"/>
    <w:rsid w:val="007754B3"/>
    <w:pPr>
      <w:pBdr>
        <w:top w:val="single" w:sz="8" w:space="0" w:color="B3CC82"/>
        <w:left w:val="single" w:sz="8" w:space="0" w:color="B3CC82"/>
        <w:bottom w:val="single" w:sz="8" w:space="0" w:color="B3CC82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eastAsia="el-GR"/>
      <w14:ligatures w14:val="none"/>
    </w:rPr>
  </w:style>
  <w:style w:type="paragraph" w:customStyle="1" w:styleId="xl76">
    <w:name w:val="xl76"/>
    <w:basedOn w:val="a"/>
    <w:rsid w:val="007754B3"/>
    <w:pPr>
      <w:pBdr>
        <w:top w:val="single" w:sz="8" w:space="0" w:color="B3CC82"/>
        <w:bottom w:val="single" w:sz="8" w:space="0" w:color="B3CC82"/>
        <w:right w:val="single" w:sz="8" w:space="0" w:color="B3CC82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eastAsia="el-GR"/>
      <w14:ligatures w14:val="none"/>
    </w:rPr>
  </w:style>
  <w:style w:type="table" w:customStyle="1" w:styleId="15">
    <w:name w:val="Πλέγμα πίνακα1"/>
    <w:basedOn w:val="a1"/>
    <w:next w:val="ad"/>
    <w:uiPriority w:val="39"/>
    <w:rsid w:val="007754B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rsid w:val="007754B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el-GR"/>
      <w14:ligatures w14:val="none"/>
    </w:rPr>
  </w:style>
  <w:style w:type="paragraph" w:customStyle="1" w:styleId="font9">
    <w:name w:val="font9"/>
    <w:basedOn w:val="a"/>
    <w:rsid w:val="007754B3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kern w:val="0"/>
      <w:sz w:val="20"/>
      <w:szCs w:val="20"/>
      <w:lang w:eastAsia="el-GR"/>
      <w14:ligatures w14:val="none"/>
    </w:rPr>
  </w:style>
  <w:style w:type="paragraph" w:customStyle="1" w:styleId="font10">
    <w:name w:val="font10"/>
    <w:basedOn w:val="a"/>
    <w:rsid w:val="007754B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el-GR"/>
      <w14:ligatures w14:val="none"/>
    </w:rPr>
  </w:style>
  <w:style w:type="paragraph" w:customStyle="1" w:styleId="font11">
    <w:name w:val="font11"/>
    <w:basedOn w:val="a"/>
    <w:rsid w:val="007754B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kern w:val="0"/>
      <w:sz w:val="18"/>
      <w:szCs w:val="18"/>
      <w:lang w:eastAsia="el-GR"/>
      <w14:ligatures w14:val="none"/>
    </w:rPr>
  </w:style>
  <w:style w:type="paragraph" w:customStyle="1" w:styleId="font12">
    <w:name w:val="font12"/>
    <w:basedOn w:val="a"/>
    <w:rsid w:val="007754B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el-GR"/>
      <w14:ligatures w14:val="none"/>
    </w:rPr>
  </w:style>
  <w:style w:type="paragraph" w:customStyle="1" w:styleId="font13">
    <w:name w:val="font13"/>
    <w:basedOn w:val="a"/>
    <w:rsid w:val="007754B3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color w:val="000000"/>
      <w:kern w:val="0"/>
      <w:sz w:val="18"/>
      <w:szCs w:val="18"/>
      <w:lang w:eastAsia="el-GR"/>
      <w14:ligatures w14:val="none"/>
    </w:rPr>
  </w:style>
  <w:style w:type="paragraph" w:customStyle="1" w:styleId="font14">
    <w:name w:val="font14"/>
    <w:basedOn w:val="a"/>
    <w:rsid w:val="007754B3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i/>
      <w:iCs/>
      <w:color w:val="000000"/>
      <w:kern w:val="0"/>
      <w:sz w:val="18"/>
      <w:szCs w:val="18"/>
      <w:lang w:eastAsia="el-GR"/>
      <w14:ligatures w14:val="none"/>
    </w:rPr>
  </w:style>
  <w:style w:type="paragraph" w:customStyle="1" w:styleId="font15">
    <w:name w:val="font15"/>
    <w:basedOn w:val="a"/>
    <w:rsid w:val="007754B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kern w:val="0"/>
      <w:sz w:val="18"/>
      <w:szCs w:val="18"/>
      <w:u w:val="single"/>
      <w:lang w:eastAsia="el-GR"/>
      <w14:ligatures w14:val="none"/>
    </w:rPr>
  </w:style>
  <w:style w:type="paragraph" w:customStyle="1" w:styleId="xl77">
    <w:name w:val="xl77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kern w:val="0"/>
      <w:sz w:val="16"/>
      <w:szCs w:val="16"/>
      <w:lang w:eastAsia="el-GR"/>
      <w14:ligatures w14:val="none"/>
    </w:rPr>
  </w:style>
  <w:style w:type="paragraph" w:customStyle="1" w:styleId="xl78">
    <w:name w:val="xl78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lang w:eastAsia="el-GR"/>
      <w14:ligatures w14:val="none"/>
    </w:rPr>
  </w:style>
  <w:style w:type="paragraph" w:customStyle="1" w:styleId="xl79">
    <w:name w:val="xl79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kern w:val="0"/>
      <w:sz w:val="16"/>
      <w:szCs w:val="16"/>
      <w:lang w:eastAsia="el-GR"/>
      <w14:ligatures w14:val="none"/>
    </w:rPr>
  </w:style>
  <w:style w:type="paragraph" w:customStyle="1" w:styleId="xl80">
    <w:name w:val="xl80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kern w:val="0"/>
      <w:sz w:val="20"/>
      <w:szCs w:val="20"/>
      <w:lang w:eastAsia="el-GR"/>
      <w14:ligatures w14:val="none"/>
    </w:rPr>
  </w:style>
  <w:style w:type="paragraph" w:customStyle="1" w:styleId="xl81">
    <w:name w:val="xl81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6"/>
      <w:szCs w:val="16"/>
      <w:lang w:eastAsia="el-GR"/>
      <w14:ligatures w14:val="none"/>
    </w:rPr>
  </w:style>
  <w:style w:type="paragraph" w:customStyle="1" w:styleId="xl82">
    <w:name w:val="xl82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kern w:val="0"/>
      <w:sz w:val="16"/>
      <w:szCs w:val="16"/>
      <w:lang w:eastAsia="el-GR"/>
      <w14:ligatures w14:val="none"/>
    </w:rPr>
  </w:style>
  <w:style w:type="paragraph" w:customStyle="1" w:styleId="xl83">
    <w:name w:val="xl83"/>
    <w:basedOn w:val="a"/>
    <w:rsid w:val="007754B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lang w:eastAsia="el-GR"/>
      <w14:ligatures w14:val="none"/>
    </w:rPr>
  </w:style>
  <w:style w:type="paragraph" w:customStyle="1" w:styleId="xl84">
    <w:name w:val="xl84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lang w:eastAsia="el-GR"/>
      <w14:ligatures w14:val="none"/>
    </w:rPr>
  </w:style>
  <w:style w:type="paragraph" w:customStyle="1" w:styleId="xl85">
    <w:name w:val="xl85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20"/>
      <w:szCs w:val="20"/>
      <w:lang w:eastAsia="el-GR"/>
      <w14:ligatures w14:val="none"/>
    </w:rPr>
  </w:style>
  <w:style w:type="paragraph" w:customStyle="1" w:styleId="xl86">
    <w:name w:val="xl86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6"/>
      <w:szCs w:val="16"/>
      <w:lang w:eastAsia="el-GR"/>
      <w14:ligatures w14:val="none"/>
    </w:rPr>
  </w:style>
  <w:style w:type="paragraph" w:customStyle="1" w:styleId="xl87">
    <w:name w:val="xl87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kern w:val="0"/>
      <w:sz w:val="16"/>
      <w:szCs w:val="16"/>
      <w:lang w:eastAsia="el-GR"/>
      <w14:ligatures w14:val="none"/>
    </w:rPr>
  </w:style>
  <w:style w:type="paragraph" w:customStyle="1" w:styleId="xl88">
    <w:name w:val="xl88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16"/>
      <w:szCs w:val="16"/>
      <w:lang w:eastAsia="el-GR"/>
      <w14:ligatures w14:val="none"/>
    </w:rPr>
  </w:style>
  <w:style w:type="paragraph" w:customStyle="1" w:styleId="xl89">
    <w:name w:val="xl89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kern w:val="0"/>
      <w:sz w:val="20"/>
      <w:szCs w:val="20"/>
      <w:lang w:eastAsia="el-GR"/>
      <w14:ligatures w14:val="none"/>
    </w:rPr>
  </w:style>
  <w:style w:type="paragraph" w:customStyle="1" w:styleId="xl90">
    <w:name w:val="xl90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20"/>
      <w:szCs w:val="20"/>
      <w:lang w:eastAsia="el-GR"/>
      <w14:ligatures w14:val="none"/>
    </w:rPr>
  </w:style>
  <w:style w:type="paragraph" w:customStyle="1" w:styleId="xl91">
    <w:name w:val="xl91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lang w:eastAsia="el-GR"/>
      <w14:ligatures w14:val="none"/>
    </w:rPr>
  </w:style>
  <w:style w:type="paragraph" w:customStyle="1" w:styleId="xl92">
    <w:name w:val="xl92"/>
    <w:basedOn w:val="a"/>
    <w:rsid w:val="007754B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lang w:eastAsia="el-GR"/>
      <w14:ligatures w14:val="none"/>
    </w:rPr>
  </w:style>
  <w:style w:type="paragraph" w:customStyle="1" w:styleId="xl93">
    <w:name w:val="xl93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kern w:val="0"/>
      <w:sz w:val="16"/>
      <w:szCs w:val="16"/>
      <w:lang w:eastAsia="el-GR"/>
      <w14:ligatures w14:val="none"/>
    </w:rPr>
  </w:style>
  <w:style w:type="paragraph" w:customStyle="1" w:styleId="xl94">
    <w:name w:val="xl94"/>
    <w:basedOn w:val="a"/>
    <w:rsid w:val="007754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kern w:val="0"/>
      <w:sz w:val="16"/>
      <w:szCs w:val="16"/>
      <w:lang w:eastAsia="el-GR"/>
      <w14:ligatures w14:val="none"/>
    </w:rPr>
  </w:style>
  <w:style w:type="paragraph" w:customStyle="1" w:styleId="xl95">
    <w:name w:val="xl95"/>
    <w:basedOn w:val="a"/>
    <w:rsid w:val="007754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6"/>
      <w:szCs w:val="16"/>
      <w:lang w:eastAsia="el-GR"/>
      <w14:ligatures w14:val="none"/>
    </w:rPr>
  </w:style>
  <w:style w:type="paragraph" w:customStyle="1" w:styleId="xl96">
    <w:name w:val="xl96"/>
    <w:basedOn w:val="a"/>
    <w:rsid w:val="007754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6"/>
      <w:szCs w:val="16"/>
      <w:lang w:eastAsia="el-GR"/>
      <w14:ligatures w14:val="none"/>
    </w:rPr>
  </w:style>
  <w:style w:type="paragraph" w:customStyle="1" w:styleId="xl97">
    <w:name w:val="xl97"/>
    <w:basedOn w:val="a"/>
    <w:rsid w:val="007754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kern w:val="0"/>
      <w:sz w:val="16"/>
      <w:szCs w:val="16"/>
      <w:lang w:eastAsia="el-GR"/>
      <w14:ligatures w14:val="none"/>
    </w:rPr>
  </w:style>
  <w:style w:type="paragraph" w:customStyle="1" w:styleId="xl98">
    <w:name w:val="xl98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kern w:val="0"/>
      <w:sz w:val="16"/>
      <w:szCs w:val="16"/>
      <w:lang w:eastAsia="el-GR"/>
      <w14:ligatures w14:val="none"/>
    </w:rPr>
  </w:style>
  <w:style w:type="paragraph" w:customStyle="1" w:styleId="xl99">
    <w:name w:val="xl99"/>
    <w:basedOn w:val="a"/>
    <w:rsid w:val="007754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kern w:val="0"/>
      <w:sz w:val="16"/>
      <w:szCs w:val="16"/>
      <w:lang w:eastAsia="el-GR"/>
      <w14:ligatures w14:val="none"/>
    </w:rPr>
  </w:style>
  <w:style w:type="paragraph" w:customStyle="1" w:styleId="xl100">
    <w:name w:val="xl100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kern w:val="0"/>
      <w:sz w:val="16"/>
      <w:szCs w:val="16"/>
      <w:lang w:eastAsia="el-GR"/>
      <w14:ligatures w14:val="none"/>
    </w:rPr>
  </w:style>
  <w:style w:type="paragraph" w:customStyle="1" w:styleId="xl101">
    <w:name w:val="xl101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02">
    <w:name w:val="xl102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color w:val="FF0000"/>
      <w:kern w:val="0"/>
      <w:sz w:val="18"/>
      <w:szCs w:val="18"/>
      <w:lang w:eastAsia="el-GR"/>
      <w14:ligatures w14:val="none"/>
    </w:rPr>
  </w:style>
  <w:style w:type="paragraph" w:customStyle="1" w:styleId="xl103">
    <w:name w:val="xl103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color w:val="FF0000"/>
      <w:kern w:val="0"/>
      <w:sz w:val="18"/>
      <w:szCs w:val="18"/>
      <w:lang w:eastAsia="el-GR"/>
      <w14:ligatures w14:val="none"/>
    </w:rPr>
  </w:style>
  <w:style w:type="paragraph" w:customStyle="1" w:styleId="xl104">
    <w:name w:val="xl104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color w:val="FF0000"/>
      <w:kern w:val="0"/>
      <w:sz w:val="18"/>
      <w:szCs w:val="18"/>
      <w:lang w:eastAsia="el-GR"/>
      <w14:ligatures w14:val="none"/>
    </w:rPr>
  </w:style>
  <w:style w:type="paragraph" w:customStyle="1" w:styleId="xl105">
    <w:name w:val="xl105"/>
    <w:basedOn w:val="a"/>
    <w:rsid w:val="007754B3"/>
    <w:pPr>
      <w:shd w:val="clear" w:color="000000" w:fill="FFFFFF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06">
    <w:name w:val="xl106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07">
    <w:name w:val="xl107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08">
    <w:name w:val="xl108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color w:val="FF0000"/>
      <w:kern w:val="0"/>
      <w:sz w:val="18"/>
      <w:szCs w:val="18"/>
      <w:lang w:eastAsia="el-GR"/>
      <w14:ligatures w14:val="none"/>
    </w:rPr>
  </w:style>
  <w:style w:type="paragraph" w:customStyle="1" w:styleId="xl109">
    <w:name w:val="xl109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10">
    <w:name w:val="xl110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11">
    <w:name w:val="xl111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12">
    <w:name w:val="xl112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50">
    <w:name w:val="xl150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i/>
      <w:iCs/>
      <w:kern w:val="0"/>
      <w:sz w:val="18"/>
      <w:szCs w:val="18"/>
      <w:lang w:eastAsia="el-GR"/>
      <w14:ligatures w14:val="none"/>
    </w:rPr>
  </w:style>
  <w:style w:type="paragraph" w:customStyle="1" w:styleId="xl151">
    <w:name w:val="xl151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0253F"/>
      <w:kern w:val="0"/>
      <w:sz w:val="18"/>
      <w:szCs w:val="18"/>
      <w:lang w:eastAsia="el-GR"/>
      <w14:ligatures w14:val="none"/>
    </w:rPr>
  </w:style>
  <w:style w:type="paragraph" w:customStyle="1" w:styleId="xl152">
    <w:name w:val="xl152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53">
    <w:name w:val="xl153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color w:val="FF0000"/>
      <w:kern w:val="0"/>
      <w:sz w:val="18"/>
      <w:szCs w:val="18"/>
      <w:lang w:eastAsia="el-GR"/>
      <w14:ligatures w14:val="none"/>
    </w:rPr>
  </w:style>
  <w:style w:type="paragraph" w:customStyle="1" w:styleId="xl154">
    <w:name w:val="xl154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color w:val="000000"/>
      <w:kern w:val="0"/>
      <w:sz w:val="20"/>
      <w:szCs w:val="20"/>
      <w:lang w:eastAsia="el-GR"/>
      <w14:ligatures w14:val="none"/>
    </w:rPr>
  </w:style>
  <w:style w:type="paragraph" w:customStyle="1" w:styleId="xl155">
    <w:name w:val="xl155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i/>
      <w:iCs/>
      <w:color w:val="000000"/>
      <w:kern w:val="0"/>
      <w:sz w:val="18"/>
      <w:szCs w:val="18"/>
      <w:lang w:eastAsia="el-GR"/>
      <w14:ligatures w14:val="none"/>
    </w:rPr>
  </w:style>
  <w:style w:type="paragraph" w:customStyle="1" w:styleId="xl156">
    <w:name w:val="xl156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i/>
      <w:iCs/>
      <w:kern w:val="0"/>
      <w:sz w:val="18"/>
      <w:szCs w:val="18"/>
      <w:lang w:eastAsia="el-GR"/>
      <w14:ligatures w14:val="none"/>
    </w:rPr>
  </w:style>
  <w:style w:type="paragraph" w:customStyle="1" w:styleId="xl157">
    <w:name w:val="xl157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i/>
      <w:iCs/>
      <w:color w:val="FF0000"/>
      <w:kern w:val="0"/>
      <w:sz w:val="18"/>
      <w:szCs w:val="18"/>
      <w:lang w:eastAsia="el-GR"/>
      <w14:ligatures w14:val="none"/>
    </w:rPr>
  </w:style>
  <w:style w:type="paragraph" w:customStyle="1" w:styleId="xl158">
    <w:name w:val="xl158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59">
    <w:name w:val="xl159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i/>
      <w:iCs/>
      <w:kern w:val="0"/>
      <w:sz w:val="18"/>
      <w:szCs w:val="18"/>
      <w:lang w:eastAsia="el-GR"/>
      <w14:ligatures w14:val="none"/>
    </w:rPr>
  </w:style>
  <w:style w:type="paragraph" w:customStyle="1" w:styleId="xl160">
    <w:name w:val="xl160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i/>
      <w:iCs/>
      <w:kern w:val="0"/>
      <w:sz w:val="18"/>
      <w:szCs w:val="18"/>
      <w:lang w:eastAsia="el-GR"/>
      <w14:ligatures w14:val="none"/>
    </w:rPr>
  </w:style>
  <w:style w:type="paragraph" w:customStyle="1" w:styleId="xl161">
    <w:name w:val="xl161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i/>
      <w:iCs/>
      <w:color w:val="000000"/>
      <w:kern w:val="0"/>
      <w:sz w:val="18"/>
      <w:szCs w:val="18"/>
      <w:lang w:eastAsia="el-GR"/>
      <w14:ligatures w14:val="none"/>
    </w:rPr>
  </w:style>
  <w:style w:type="paragraph" w:customStyle="1" w:styleId="xl162">
    <w:name w:val="xl162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color w:val="FF0000"/>
      <w:kern w:val="0"/>
      <w:sz w:val="18"/>
      <w:szCs w:val="18"/>
      <w:lang w:eastAsia="el-GR"/>
      <w14:ligatures w14:val="none"/>
    </w:rPr>
  </w:style>
  <w:style w:type="paragraph" w:customStyle="1" w:styleId="xl163">
    <w:name w:val="xl163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i/>
      <w:iCs/>
      <w:color w:val="000000"/>
      <w:kern w:val="0"/>
      <w:sz w:val="18"/>
      <w:szCs w:val="18"/>
      <w:lang w:eastAsia="el-GR"/>
      <w14:ligatures w14:val="none"/>
    </w:rPr>
  </w:style>
  <w:style w:type="paragraph" w:customStyle="1" w:styleId="xl164">
    <w:name w:val="xl164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65">
    <w:name w:val="xl165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lang w:eastAsia="el-GR"/>
      <w14:ligatures w14:val="none"/>
    </w:rPr>
  </w:style>
  <w:style w:type="paragraph" w:customStyle="1" w:styleId="xl166">
    <w:name w:val="xl166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lang w:eastAsia="el-GR"/>
      <w14:ligatures w14:val="none"/>
    </w:rPr>
  </w:style>
  <w:style w:type="paragraph" w:customStyle="1" w:styleId="xl167">
    <w:name w:val="xl167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68">
    <w:name w:val="xl168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color w:val="000000"/>
      <w:kern w:val="0"/>
      <w:sz w:val="18"/>
      <w:szCs w:val="18"/>
      <w:lang w:eastAsia="el-GR"/>
      <w14:ligatures w14:val="none"/>
    </w:rPr>
  </w:style>
  <w:style w:type="paragraph" w:customStyle="1" w:styleId="xl169">
    <w:name w:val="xl169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color w:val="FF0000"/>
      <w:kern w:val="0"/>
      <w:sz w:val="18"/>
      <w:szCs w:val="18"/>
      <w:lang w:eastAsia="el-GR"/>
      <w14:ligatures w14:val="none"/>
    </w:rPr>
  </w:style>
  <w:style w:type="paragraph" w:customStyle="1" w:styleId="xl170">
    <w:name w:val="xl170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color w:val="000000"/>
      <w:kern w:val="0"/>
      <w:sz w:val="18"/>
      <w:szCs w:val="18"/>
      <w:lang w:eastAsia="el-GR"/>
      <w14:ligatures w14:val="none"/>
    </w:rPr>
  </w:style>
  <w:style w:type="paragraph" w:customStyle="1" w:styleId="xl171">
    <w:name w:val="xl171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72">
    <w:name w:val="xl172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color w:val="FF0000"/>
      <w:kern w:val="0"/>
      <w:sz w:val="18"/>
      <w:szCs w:val="18"/>
      <w:lang w:eastAsia="el-GR"/>
      <w14:ligatures w14:val="none"/>
    </w:rPr>
  </w:style>
  <w:style w:type="paragraph" w:customStyle="1" w:styleId="xl173">
    <w:name w:val="xl173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74">
    <w:name w:val="xl174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75">
    <w:name w:val="xl175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76">
    <w:name w:val="xl176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color w:val="000000"/>
      <w:kern w:val="0"/>
      <w:sz w:val="18"/>
      <w:szCs w:val="18"/>
      <w:lang w:eastAsia="el-GR"/>
      <w14:ligatures w14:val="none"/>
    </w:rPr>
  </w:style>
  <w:style w:type="paragraph" w:customStyle="1" w:styleId="xl177">
    <w:name w:val="xl177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color w:val="FF0000"/>
      <w:kern w:val="0"/>
      <w:sz w:val="18"/>
      <w:szCs w:val="18"/>
      <w:lang w:eastAsia="el-GR"/>
      <w14:ligatures w14:val="none"/>
    </w:rPr>
  </w:style>
  <w:style w:type="paragraph" w:customStyle="1" w:styleId="xl178">
    <w:name w:val="xl178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i/>
      <w:iCs/>
      <w:color w:val="FF0000"/>
      <w:kern w:val="0"/>
      <w:sz w:val="18"/>
      <w:szCs w:val="18"/>
      <w:lang w:eastAsia="el-GR"/>
      <w14:ligatures w14:val="none"/>
    </w:rPr>
  </w:style>
  <w:style w:type="paragraph" w:customStyle="1" w:styleId="xl179">
    <w:name w:val="xl179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i/>
      <w:iCs/>
      <w:color w:val="FF0000"/>
      <w:kern w:val="0"/>
      <w:sz w:val="18"/>
      <w:szCs w:val="18"/>
      <w:lang w:eastAsia="el-GR"/>
      <w14:ligatures w14:val="none"/>
    </w:rPr>
  </w:style>
  <w:style w:type="paragraph" w:customStyle="1" w:styleId="xl180">
    <w:name w:val="xl180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color w:val="FF0000"/>
      <w:kern w:val="0"/>
      <w:sz w:val="18"/>
      <w:szCs w:val="18"/>
      <w:lang w:eastAsia="el-GR"/>
      <w14:ligatures w14:val="none"/>
    </w:rPr>
  </w:style>
  <w:style w:type="paragraph" w:customStyle="1" w:styleId="xl181">
    <w:name w:val="xl181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i/>
      <w:iCs/>
      <w:kern w:val="0"/>
      <w:sz w:val="18"/>
      <w:szCs w:val="18"/>
      <w:lang w:eastAsia="el-GR"/>
      <w14:ligatures w14:val="none"/>
    </w:rPr>
  </w:style>
  <w:style w:type="paragraph" w:customStyle="1" w:styleId="xl182">
    <w:name w:val="xl182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color w:val="FF0000"/>
      <w:kern w:val="0"/>
      <w:sz w:val="18"/>
      <w:szCs w:val="18"/>
      <w:lang w:eastAsia="el-GR"/>
      <w14:ligatures w14:val="none"/>
    </w:rPr>
  </w:style>
  <w:style w:type="paragraph" w:customStyle="1" w:styleId="xl183">
    <w:name w:val="xl183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i/>
      <w:iCs/>
      <w:color w:val="FF0000"/>
      <w:kern w:val="0"/>
      <w:sz w:val="18"/>
      <w:szCs w:val="18"/>
      <w:lang w:eastAsia="el-GR"/>
      <w14:ligatures w14:val="none"/>
    </w:rPr>
  </w:style>
  <w:style w:type="paragraph" w:customStyle="1" w:styleId="xl184">
    <w:name w:val="xl184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color w:val="FF0000"/>
      <w:kern w:val="0"/>
      <w:sz w:val="18"/>
      <w:szCs w:val="18"/>
      <w:lang w:eastAsia="el-GR"/>
      <w14:ligatures w14:val="none"/>
    </w:rPr>
  </w:style>
  <w:style w:type="paragraph" w:customStyle="1" w:styleId="xl185">
    <w:name w:val="xl185"/>
    <w:basedOn w:val="a"/>
    <w:rsid w:val="007754B3"/>
    <w:pP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i/>
      <w:iCs/>
      <w:kern w:val="0"/>
      <w:sz w:val="18"/>
      <w:szCs w:val="18"/>
      <w:lang w:eastAsia="el-GR"/>
      <w14:ligatures w14:val="none"/>
    </w:rPr>
  </w:style>
  <w:style w:type="paragraph" w:customStyle="1" w:styleId="xl186">
    <w:name w:val="xl186"/>
    <w:basedOn w:val="a"/>
    <w:rsid w:val="007754B3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87">
    <w:name w:val="xl187"/>
    <w:basedOn w:val="a"/>
    <w:rsid w:val="007754B3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20"/>
      <w:szCs w:val="20"/>
      <w:lang w:eastAsia="el-GR"/>
      <w14:ligatures w14:val="none"/>
    </w:rPr>
  </w:style>
  <w:style w:type="paragraph" w:customStyle="1" w:styleId="xl188">
    <w:name w:val="xl188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89">
    <w:name w:val="xl189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i/>
      <w:iCs/>
      <w:kern w:val="0"/>
      <w:sz w:val="18"/>
      <w:szCs w:val="18"/>
      <w:lang w:eastAsia="el-GR"/>
      <w14:ligatures w14:val="none"/>
    </w:rPr>
  </w:style>
  <w:style w:type="numbering" w:customStyle="1" w:styleId="1110">
    <w:name w:val="Χωρίς λίστα111"/>
    <w:next w:val="a2"/>
    <w:uiPriority w:val="99"/>
    <w:semiHidden/>
    <w:unhideWhenUsed/>
    <w:rsid w:val="007754B3"/>
  </w:style>
  <w:style w:type="paragraph" w:customStyle="1" w:styleId="font0">
    <w:name w:val="font0"/>
    <w:basedOn w:val="a"/>
    <w:rsid w:val="007754B3"/>
    <w:pPr>
      <w:spacing w:before="100" w:beforeAutospacing="1" w:after="100" w:afterAutospacing="1" w:line="240" w:lineRule="auto"/>
    </w:pPr>
    <w:rPr>
      <w:rFonts w:eastAsia="Times New Roman" w:cs="Calibri"/>
      <w:color w:val="000000"/>
      <w:kern w:val="0"/>
      <w:szCs w:val="22"/>
      <w:lang w:eastAsia="el-GR"/>
      <w14:ligatures w14:val="none"/>
    </w:rPr>
  </w:style>
  <w:style w:type="paragraph" w:styleId="af9">
    <w:name w:val="Body Text"/>
    <w:basedOn w:val="a"/>
    <w:link w:val="Charc"/>
    <w:rsid w:val="007754B3"/>
    <w:pPr>
      <w:spacing w:after="0" w:line="36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l-GR"/>
      <w14:ligatures w14:val="none"/>
    </w:rPr>
  </w:style>
  <w:style w:type="character" w:customStyle="1" w:styleId="Charc">
    <w:name w:val="Σώμα κειμένου Char"/>
    <w:basedOn w:val="a0"/>
    <w:link w:val="af9"/>
    <w:rsid w:val="007754B3"/>
    <w:rPr>
      <w:rFonts w:ascii="Arial" w:eastAsia="Times New Roman" w:hAnsi="Arial" w:cs="Times New Roman"/>
      <w:kern w:val="0"/>
      <w:sz w:val="20"/>
      <w:szCs w:val="20"/>
      <w:lang w:eastAsia="el-GR"/>
      <w14:ligatures w14:val="none"/>
    </w:rPr>
  </w:style>
  <w:style w:type="character" w:customStyle="1" w:styleId="tlid-translation">
    <w:name w:val="tlid-translation"/>
    <w:basedOn w:val="a0"/>
    <w:rsid w:val="007754B3"/>
  </w:style>
  <w:style w:type="character" w:customStyle="1" w:styleId="UnresolvedMention1">
    <w:name w:val="Unresolved Mention1"/>
    <w:basedOn w:val="a0"/>
    <w:uiPriority w:val="99"/>
    <w:semiHidden/>
    <w:unhideWhenUsed/>
    <w:rsid w:val="007754B3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775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el-GR"/>
      <w14:ligatures w14:val="none"/>
    </w:rPr>
  </w:style>
  <w:style w:type="character" w:customStyle="1" w:styleId="hps">
    <w:name w:val="hps"/>
    <w:basedOn w:val="a0"/>
    <w:rsid w:val="007754B3"/>
  </w:style>
  <w:style w:type="character" w:customStyle="1" w:styleId="hpsatn">
    <w:name w:val="hps atn"/>
    <w:basedOn w:val="a0"/>
    <w:rsid w:val="007754B3"/>
  </w:style>
  <w:style w:type="character" w:customStyle="1" w:styleId="sheader6">
    <w:name w:val="sheader6"/>
    <w:basedOn w:val="a0"/>
    <w:rsid w:val="007754B3"/>
  </w:style>
  <w:style w:type="character" w:styleId="afa">
    <w:name w:val="Emphasis"/>
    <w:basedOn w:val="a0"/>
    <w:uiPriority w:val="20"/>
    <w:qFormat/>
    <w:rsid w:val="007754B3"/>
    <w:rPr>
      <w:i/>
      <w:iCs/>
    </w:rPr>
  </w:style>
  <w:style w:type="character" w:customStyle="1" w:styleId="UnresolvedMention2">
    <w:name w:val="Unresolved Mention2"/>
    <w:basedOn w:val="a0"/>
    <w:uiPriority w:val="99"/>
    <w:semiHidden/>
    <w:unhideWhenUsed/>
    <w:rsid w:val="007754B3"/>
    <w:rPr>
      <w:color w:val="605E5C"/>
      <w:shd w:val="clear" w:color="auto" w:fill="E1DFDD"/>
    </w:rPr>
  </w:style>
  <w:style w:type="character" w:customStyle="1" w:styleId="UnresolvedMention3">
    <w:name w:val="Unresolved Mention3"/>
    <w:basedOn w:val="a0"/>
    <w:uiPriority w:val="99"/>
    <w:semiHidden/>
    <w:unhideWhenUsed/>
    <w:rsid w:val="007754B3"/>
    <w:rPr>
      <w:color w:val="605E5C"/>
      <w:shd w:val="clear" w:color="auto" w:fill="E1DFDD"/>
    </w:rPr>
  </w:style>
  <w:style w:type="paragraph" w:customStyle="1" w:styleId="font17">
    <w:name w:val="font17"/>
    <w:basedOn w:val="a"/>
    <w:rsid w:val="007754B3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i/>
      <w:iCs/>
      <w:color w:val="000000"/>
      <w:kern w:val="0"/>
      <w:sz w:val="18"/>
      <w:szCs w:val="18"/>
      <w:lang w:eastAsia="el-GR"/>
      <w14:ligatures w14:val="none"/>
    </w:rPr>
  </w:style>
  <w:style w:type="character" w:styleId="afb">
    <w:name w:val="Strong"/>
    <w:basedOn w:val="a0"/>
    <w:uiPriority w:val="22"/>
    <w:qFormat/>
    <w:rsid w:val="007754B3"/>
    <w:rPr>
      <w:b/>
      <w:bCs/>
    </w:rPr>
  </w:style>
  <w:style w:type="character" w:styleId="HTML">
    <w:name w:val="HTML Cite"/>
    <w:basedOn w:val="a0"/>
    <w:uiPriority w:val="99"/>
    <w:semiHidden/>
    <w:unhideWhenUsed/>
    <w:rsid w:val="007754B3"/>
    <w:rPr>
      <w:i/>
      <w:iCs/>
    </w:rPr>
  </w:style>
  <w:style w:type="character" w:customStyle="1" w:styleId="authorship">
    <w:name w:val="authorship"/>
    <w:basedOn w:val="a0"/>
    <w:rsid w:val="007754B3"/>
  </w:style>
  <w:style w:type="character" w:customStyle="1" w:styleId="cdmcategoricaldata">
    <w:name w:val="cdm:categoricaldata"/>
    <w:basedOn w:val="a0"/>
    <w:rsid w:val="007754B3"/>
  </w:style>
  <w:style w:type="paragraph" w:customStyle="1" w:styleId="xl63">
    <w:name w:val="xl63"/>
    <w:basedOn w:val="a"/>
    <w:rsid w:val="007754B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color w:val="000000"/>
      <w:kern w:val="0"/>
      <w:sz w:val="20"/>
      <w:szCs w:val="20"/>
      <w:lang w:eastAsia="el-GR"/>
      <w14:ligatures w14:val="none"/>
    </w:rPr>
  </w:style>
  <w:style w:type="paragraph" w:customStyle="1" w:styleId="xl64">
    <w:name w:val="xl64"/>
    <w:basedOn w:val="a"/>
    <w:rsid w:val="007754B3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24"/>
      <w:lang w:eastAsia="el-GR"/>
      <w14:ligatures w14:val="none"/>
    </w:rPr>
  </w:style>
  <w:style w:type="character" w:customStyle="1" w:styleId="16">
    <w:name w:val="Διακριτική αναφορά1"/>
    <w:basedOn w:val="a0"/>
    <w:uiPriority w:val="31"/>
    <w:qFormat/>
    <w:rsid w:val="007754B3"/>
    <w:rPr>
      <w:smallCaps/>
      <w:color w:val="C0504D"/>
      <w:u w:val="single"/>
    </w:rPr>
  </w:style>
  <w:style w:type="paragraph" w:customStyle="1" w:styleId="xl190">
    <w:name w:val="xl190"/>
    <w:basedOn w:val="a"/>
    <w:rsid w:val="007754B3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91">
    <w:name w:val="xl191"/>
    <w:basedOn w:val="a"/>
    <w:rsid w:val="007754B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92">
    <w:name w:val="xl192"/>
    <w:basedOn w:val="a"/>
    <w:rsid w:val="007754B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color w:val="000000"/>
      <w:kern w:val="0"/>
      <w:sz w:val="18"/>
      <w:szCs w:val="18"/>
      <w:lang w:eastAsia="el-GR"/>
      <w14:ligatures w14:val="none"/>
    </w:rPr>
  </w:style>
  <w:style w:type="paragraph" w:customStyle="1" w:styleId="xl193">
    <w:name w:val="xl193"/>
    <w:basedOn w:val="a"/>
    <w:rsid w:val="007754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94">
    <w:name w:val="xl194"/>
    <w:basedOn w:val="a"/>
    <w:rsid w:val="007754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color w:val="000000"/>
      <w:kern w:val="0"/>
      <w:sz w:val="18"/>
      <w:szCs w:val="18"/>
      <w:lang w:eastAsia="el-GR"/>
      <w14:ligatures w14:val="none"/>
    </w:rPr>
  </w:style>
  <w:style w:type="paragraph" w:customStyle="1" w:styleId="xl195">
    <w:name w:val="xl195"/>
    <w:basedOn w:val="a"/>
    <w:rsid w:val="007754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96">
    <w:name w:val="xl196"/>
    <w:basedOn w:val="a"/>
    <w:rsid w:val="007754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97">
    <w:name w:val="xl197"/>
    <w:basedOn w:val="a"/>
    <w:rsid w:val="007754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98">
    <w:name w:val="xl198"/>
    <w:basedOn w:val="a"/>
    <w:rsid w:val="007754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199">
    <w:name w:val="xl199"/>
    <w:basedOn w:val="a"/>
    <w:rsid w:val="007754B3"/>
    <w:pPr>
      <w:shd w:val="clear" w:color="000000" w:fill="FFFFFF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color w:val="FF0000"/>
      <w:kern w:val="0"/>
      <w:sz w:val="18"/>
      <w:szCs w:val="18"/>
      <w:lang w:eastAsia="el-GR"/>
      <w14:ligatures w14:val="none"/>
    </w:rPr>
  </w:style>
  <w:style w:type="paragraph" w:customStyle="1" w:styleId="xl200">
    <w:name w:val="xl200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color w:val="000000"/>
      <w:kern w:val="0"/>
      <w:sz w:val="18"/>
      <w:szCs w:val="18"/>
      <w:lang w:eastAsia="el-GR"/>
      <w14:ligatures w14:val="none"/>
    </w:rPr>
  </w:style>
  <w:style w:type="paragraph" w:customStyle="1" w:styleId="xl201">
    <w:name w:val="xl201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02">
    <w:name w:val="xl202"/>
    <w:basedOn w:val="a"/>
    <w:rsid w:val="007754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color w:val="000000"/>
      <w:kern w:val="0"/>
      <w:sz w:val="18"/>
      <w:szCs w:val="18"/>
      <w:lang w:eastAsia="el-GR"/>
      <w14:ligatures w14:val="none"/>
    </w:rPr>
  </w:style>
  <w:style w:type="paragraph" w:customStyle="1" w:styleId="xl203">
    <w:name w:val="xl203"/>
    <w:basedOn w:val="a"/>
    <w:rsid w:val="007754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04">
    <w:name w:val="xl204"/>
    <w:basedOn w:val="a"/>
    <w:rsid w:val="007754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color w:val="000000"/>
      <w:kern w:val="0"/>
      <w:sz w:val="18"/>
      <w:szCs w:val="18"/>
      <w:lang w:eastAsia="el-GR"/>
      <w14:ligatures w14:val="none"/>
    </w:rPr>
  </w:style>
  <w:style w:type="paragraph" w:customStyle="1" w:styleId="xl205">
    <w:name w:val="xl205"/>
    <w:basedOn w:val="a"/>
    <w:rsid w:val="007754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06">
    <w:name w:val="xl206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color w:val="000000"/>
      <w:kern w:val="0"/>
      <w:sz w:val="18"/>
      <w:szCs w:val="18"/>
      <w:lang w:eastAsia="el-GR"/>
      <w14:ligatures w14:val="none"/>
    </w:rPr>
  </w:style>
  <w:style w:type="paragraph" w:customStyle="1" w:styleId="xl207">
    <w:name w:val="xl207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08">
    <w:name w:val="xl208"/>
    <w:basedOn w:val="a"/>
    <w:rsid w:val="007754B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09">
    <w:name w:val="xl209"/>
    <w:basedOn w:val="a"/>
    <w:rsid w:val="007754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10">
    <w:name w:val="xl210"/>
    <w:basedOn w:val="a"/>
    <w:rsid w:val="007754B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11">
    <w:name w:val="xl211"/>
    <w:basedOn w:val="a"/>
    <w:rsid w:val="007754B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12">
    <w:name w:val="xl212"/>
    <w:basedOn w:val="a"/>
    <w:rsid w:val="007754B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13">
    <w:name w:val="xl213"/>
    <w:basedOn w:val="a"/>
    <w:rsid w:val="007754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14">
    <w:name w:val="xl214"/>
    <w:basedOn w:val="a"/>
    <w:rsid w:val="007754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15">
    <w:name w:val="xl215"/>
    <w:basedOn w:val="a"/>
    <w:rsid w:val="007754B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16">
    <w:name w:val="xl216"/>
    <w:basedOn w:val="a"/>
    <w:rsid w:val="007754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17">
    <w:name w:val="xl217"/>
    <w:basedOn w:val="a"/>
    <w:rsid w:val="007754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18">
    <w:name w:val="xl218"/>
    <w:basedOn w:val="a"/>
    <w:rsid w:val="007754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19">
    <w:name w:val="xl219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20">
    <w:name w:val="xl220"/>
    <w:basedOn w:val="a"/>
    <w:rsid w:val="007754B3"/>
    <w:pPr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21">
    <w:name w:val="xl221"/>
    <w:basedOn w:val="a"/>
    <w:rsid w:val="007754B3"/>
    <w:pP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22">
    <w:name w:val="xl222"/>
    <w:basedOn w:val="a"/>
    <w:rsid w:val="007754B3"/>
    <w:pPr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23">
    <w:name w:val="xl223"/>
    <w:basedOn w:val="a"/>
    <w:rsid w:val="007754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E0B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l-GR"/>
      <w14:ligatures w14:val="none"/>
    </w:rPr>
  </w:style>
  <w:style w:type="paragraph" w:customStyle="1" w:styleId="xl224">
    <w:name w:val="xl224"/>
    <w:basedOn w:val="a"/>
    <w:rsid w:val="007754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E0B2"/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l-GR"/>
      <w14:ligatures w14:val="none"/>
    </w:rPr>
  </w:style>
  <w:style w:type="paragraph" w:customStyle="1" w:styleId="xl225">
    <w:name w:val="xl225"/>
    <w:basedOn w:val="a"/>
    <w:rsid w:val="007754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E0B2"/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l-GR"/>
      <w14:ligatures w14:val="none"/>
    </w:rPr>
  </w:style>
  <w:style w:type="paragraph" w:customStyle="1" w:styleId="xl226">
    <w:name w:val="xl226"/>
    <w:basedOn w:val="a"/>
    <w:rsid w:val="007754B3"/>
    <w:pPr>
      <w:pBdr>
        <w:top w:val="single" w:sz="4" w:space="0" w:color="auto"/>
        <w:left w:val="single" w:sz="4" w:space="0" w:color="auto"/>
      </w:pBdr>
      <w:shd w:val="clear" w:color="000000" w:fill="C5E0B2"/>
      <w:spacing w:before="100" w:beforeAutospacing="1" w:after="100" w:afterAutospacing="1" w:line="240" w:lineRule="auto"/>
      <w:textAlignment w:val="top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l-GR"/>
      <w14:ligatures w14:val="none"/>
    </w:rPr>
  </w:style>
  <w:style w:type="paragraph" w:customStyle="1" w:styleId="xl227">
    <w:name w:val="xl227"/>
    <w:basedOn w:val="a"/>
    <w:rsid w:val="007754B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28">
    <w:name w:val="xl228"/>
    <w:basedOn w:val="a"/>
    <w:rsid w:val="007754B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29">
    <w:name w:val="xl229"/>
    <w:basedOn w:val="a"/>
    <w:rsid w:val="007754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30">
    <w:name w:val="xl230"/>
    <w:basedOn w:val="a"/>
    <w:rsid w:val="007754B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31">
    <w:name w:val="xl231"/>
    <w:basedOn w:val="a"/>
    <w:rsid w:val="007754B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32">
    <w:name w:val="xl232"/>
    <w:basedOn w:val="a"/>
    <w:rsid w:val="007754B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33">
    <w:name w:val="xl233"/>
    <w:basedOn w:val="a"/>
    <w:rsid w:val="007754B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34">
    <w:name w:val="xl234"/>
    <w:basedOn w:val="a"/>
    <w:rsid w:val="007754B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35">
    <w:name w:val="xl235"/>
    <w:basedOn w:val="a"/>
    <w:rsid w:val="007754B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36">
    <w:name w:val="xl236"/>
    <w:basedOn w:val="a"/>
    <w:rsid w:val="007754B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37">
    <w:name w:val="xl237"/>
    <w:basedOn w:val="a"/>
    <w:rsid w:val="007754B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38">
    <w:name w:val="xl238"/>
    <w:basedOn w:val="a"/>
    <w:rsid w:val="007754B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39">
    <w:name w:val="xl239"/>
    <w:basedOn w:val="a"/>
    <w:rsid w:val="007754B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40">
    <w:name w:val="xl240"/>
    <w:basedOn w:val="a"/>
    <w:rsid w:val="007754B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41">
    <w:name w:val="xl241"/>
    <w:basedOn w:val="a"/>
    <w:rsid w:val="007754B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42">
    <w:name w:val="xl242"/>
    <w:basedOn w:val="a"/>
    <w:rsid w:val="007754B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43">
    <w:name w:val="xl243"/>
    <w:basedOn w:val="a"/>
    <w:rsid w:val="007754B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44">
    <w:name w:val="xl244"/>
    <w:basedOn w:val="a"/>
    <w:rsid w:val="007754B3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45">
    <w:name w:val="xl245"/>
    <w:basedOn w:val="a"/>
    <w:rsid w:val="007754B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46">
    <w:name w:val="xl246"/>
    <w:basedOn w:val="a"/>
    <w:rsid w:val="007754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47">
    <w:name w:val="xl247"/>
    <w:basedOn w:val="a"/>
    <w:rsid w:val="007754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48">
    <w:name w:val="xl248"/>
    <w:basedOn w:val="a"/>
    <w:rsid w:val="007754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49">
    <w:name w:val="xl249"/>
    <w:basedOn w:val="a"/>
    <w:rsid w:val="0077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50">
    <w:name w:val="xl250"/>
    <w:basedOn w:val="a"/>
    <w:rsid w:val="007754B3"/>
    <w:pPr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51">
    <w:name w:val="xl251"/>
    <w:basedOn w:val="a"/>
    <w:rsid w:val="007754B3"/>
    <w:pP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52">
    <w:name w:val="xl252"/>
    <w:basedOn w:val="a"/>
    <w:rsid w:val="007754B3"/>
    <w:pPr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paragraph" w:customStyle="1" w:styleId="xl253">
    <w:name w:val="xl253"/>
    <w:basedOn w:val="a"/>
    <w:rsid w:val="007754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E0B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l-GR"/>
      <w14:ligatures w14:val="none"/>
    </w:rPr>
  </w:style>
  <w:style w:type="paragraph" w:customStyle="1" w:styleId="xl254">
    <w:name w:val="xl254"/>
    <w:basedOn w:val="a"/>
    <w:rsid w:val="007754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E0B2"/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l-GR"/>
      <w14:ligatures w14:val="none"/>
    </w:rPr>
  </w:style>
  <w:style w:type="paragraph" w:customStyle="1" w:styleId="xl255">
    <w:name w:val="xl255"/>
    <w:basedOn w:val="a"/>
    <w:rsid w:val="007754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E0B2"/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l-GR"/>
      <w14:ligatures w14:val="none"/>
    </w:rPr>
  </w:style>
  <w:style w:type="paragraph" w:customStyle="1" w:styleId="xl256">
    <w:name w:val="xl256"/>
    <w:basedOn w:val="a"/>
    <w:rsid w:val="007754B3"/>
    <w:pPr>
      <w:pBdr>
        <w:top w:val="single" w:sz="4" w:space="0" w:color="auto"/>
        <w:left w:val="single" w:sz="4" w:space="0" w:color="auto"/>
      </w:pBdr>
      <w:shd w:val="clear" w:color="000000" w:fill="C5E0B2"/>
      <w:spacing w:before="100" w:beforeAutospacing="1" w:after="100" w:afterAutospacing="1" w:line="240" w:lineRule="auto"/>
      <w:textAlignment w:val="top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l-GR"/>
      <w14:ligatures w14:val="none"/>
    </w:rPr>
  </w:style>
  <w:style w:type="paragraph" w:customStyle="1" w:styleId="font16">
    <w:name w:val="font16"/>
    <w:basedOn w:val="a"/>
    <w:rsid w:val="007754B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el-GR"/>
      <w14:ligatures w14:val="none"/>
    </w:rPr>
  </w:style>
  <w:style w:type="paragraph" w:customStyle="1" w:styleId="font18">
    <w:name w:val="font18"/>
    <w:basedOn w:val="a"/>
    <w:rsid w:val="007754B3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8"/>
      <w:szCs w:val="18"/>
      <w:lang w:eastAsia="el-GR"/>
      <w14:ligatures w14:val="none"/>
    </w:rPr>
  </w:style>
  <w:style w:type="character" w:customStyle="1" w:styleId="17">
    <w:name w:val="Ανεπίλυτη αναφορά1"/>
    <w:basedOn w:val="a0"/>
    <w:uiPriority w:val="99"/>
    <w:semiHidden/>
    <w:unhideWhenUsed/>
    <w:rsid w:val="007754B3"/>
    <w:rPr>
      <w:color w:val="605E5C"/>
      <w:shd w:val="clear" w:color="auto" w:fill="E1DFDD"/>
    </w:rPr>
  </w:style>
  <w:style w:type="character" w:customStyle="1" w:styleId="22">
    <w:name w:val="Ανεπίλυτη αναφορά2"/>
    <w:basedOn w:val="a0"/>
    <w:uiPriority w:val="99"/>
    <w:semiHidden/>
    <w:unhideWhenUsed/>
    <w:rsid w:val="007754B3"/>
    <w:rPr>
      <w:color w:val="605E5C"/>
      <w:shd w:val="clear" w:color="auto" w:fill="E1DFDD"/>
    </w:rPr>
  </w:style>
  <w:style w:type="paragraph" w:styleId="afc">
    <w:name w:val="endnote text"/>
    <w:basedOn w:val="a"/>
    <w:link w:val="Chard"/>
    <w:uiPriority w:val="99"/>
    <w:semiHidden/>
    <w:unhideWhenUsed/>
    <w:rsid w:val="007754B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customStyle="1" w:styleId="Chard">
    <w:name w:val="Κείμενο σημείωσης τέλους Char"/>
    <w:basedOn w:val="a0"/>
    <w:link w:val="afc"/>
    <w:uiPriority w:val="99"/>
    <w:semiHidden/>
    <w:rsid w:val="007754B3"/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styleId="afd">
    <w:name w:val="endnote reference"/>
    <w:basedOn w:val="a0"/>
    <w:uiPriority w:val="99"/>
    <w:semiHidden/>
    <w:unhideWhenUsed/>
    <w:rsid w:val="007754B3"/>
    <w:rPr>
      <w:vertAlign w:val="superscript"/>
    </w:rPr>
  </w:style>
  <w:style w:type="paragraph" w:customStyle="1" w:styleId="msonormal0">
    <w:name w:val="msonormal"/>
    <w:basedOn w:val="a"/>
    <w:rsid w:val="00775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el-GR"/>
      <w14:ligatures w14:val="none"/>
    </w:rPr>
  </w:style>
  <w:style w:type="numbering" w:customStyle="1" w:styleId="23">
    <w:name w:val="Χωρίς λίστα2"/>
    <w:next w:val="a2"/>
    <w:uiPriority w:val="99"/>
    <w:semiHidden/>
    <w:unhideWhenUsed/>
    <w:rsid w:val="007754B3"/>
  </w:style>
  <w:style w:type="table" w:customStyle="1" w:styleId="24">
    <w:name w:val="Πλέγμα πίνακα2"/>
    <w:basedOn w:val="a1"/>
    <w:next w:val="ad"/>
    <w:uiPriority w:val="39"/>
    <w:rsid w:val="007754B3"/>
    <w:pPr>
      <w:spacing w:after="0" w:line="240" w:lineRule="auto"/>
    </w:pPr>
    <w:rPr>
      <w:rFonts w:ascii="CG Times" w:eastAsia="Times New Roman" w:hAnsi="CG Times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Χωρίς λίστα3"/>
    <w:next w:val="a2"/>
    <w:uiPriority w:val="99"/>
    <w:semiHidden/>
    <w:unhideWhenUsed/>
    <w:rsid w:val="007754B3"/>
  </w:style>
  <w:style w:type="table" w:customStyle="1" w:styleId="32">
    <w:name w:val="Πλέγμα πίνακα3"/>
    <w:basedOn w:val="a1"/>
    <w:next w:val="ad"/>
    <w:uiPriority w:val="39"/>
    <w:rsid w:val="007754B3"/>
    <w:pPr>
      <w:spacing w:after="0" w:line="240" w:lineRule="auto"/>
    </w:pPr>
    <w:rPr>
      <w:rFonts w:ascii="CG Times" w:eastAsia="Times New Roman" w:hAnsi="CG Times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PMTable2">
    <w:name w:val="EPM_Table2"/>
    <w:basedOn w:val="a1"/>
    <w:uiPriority w:val="99"/>
    <w:qFormat/>
    <w:rsid w:val="007754B3"/>
    <w:pPr>
      <w:spacing w:after="0" w:line="240" w:lineRule="auto"/>
      <w:jc w:val="center"/>
    </w:pPr>
    <w:rPr>
      <w:rFonts w:ascii="Bahnschrift" w:eastAsia="Times New Roman" w:hAnsi="Bahnschrift" w:cs="Times New Roman"/>
      <w:kern w:val="0"/>
      <w:sz w:val="18"/>
      <w:szCs w:val="20"/>
      <w:lang w:val="en-US"/>
      <w14:ligatures w14:val="none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C2D69B"/>
        <w:vAlign w:val="center"/>
      </w:tcPr>
    </w:tblStylePr>
  </w:style>
  <w:style w:type="table" w:customStyle="1" w:styleId="EPMTable11">
    <w:name w:val="EPM_Table11"/>
    <w:basedOn w:val="a1"/>
    <w:uiPriority w:val="99"/>
    <w:qFormat/>
    <w:locked/>
    <w:rsid w:val="007754B3"/>
    <w:pPr>
      <w:spacing w:after="0" w:line="240" w:lineRule="auto"/>
      <w:jc w:val="center"/>
    </w:pPr>
    <w:rPr>
      <w:rFonts w:ascii="Century Gothic" w:eastAsia="Times New Roman" w:hAnsi="Century Gothic" w:cs="Times New Roman"/>
      <w:kern w:val="0"/>
      <w:sz w:val="18"/>
      <w:szCs w:val="20"/>
      <w:lang w:val="en-US"/>
      <w14:ligatures w14:val="none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cPr>
      <w:vAlign w:val="center"/>
    </w:tcPr>
    <w:tblStylePr w:type="firstRow">
      <w:pPr>
        <w:jc w:val="center"/>
      </w:pPr>
      <w:rPr>
        <w:rFonts w:ascii="Cambria" w:hAnsi="Cambria"/>
        <w:b/>
        <w:sz w:val="18"/>
      </w:rPr>
      <w:tblPr/>
      <w:tcPr>
        <w:shd w:val="clear" w:color="auto" w:fill="C2D69B"/>
        <w:vAlign w:val="center"/>
      </w:tcPr>
    </w:tblStylePr>
  </w:style>
  <w:style w:type="table" w:customStyle="1" w:styleId="411">
    <w:name w:val="Απλός πίνακας 411"/>
    <w:basedOn w:val="a1"/>
    <w:uiPriority w:val="44"/>
    <w:rsid w:val="007754B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-311">
    <w:name w:val="Πίνακας 1 με ανοιχτόχρωμο πλέγμα - Έμφαση 311"/>
    <w:basedOn w:val="a1"/>
    <w:uiPriority w:val="46"/>
    <w:rsid w:val="007754B3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111">
    <w:name w:val="Απλός πίνακας 111"/>
    <w:basedOn w:val="a1"/>
    <w:uiPriority w:val="41"/>
    <w:rsid w:val="007754B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11">
    <w:name w:val="Απλός πίνακας 511"/>
    <w:basedOn w:val="a1"/>
    <w:uiPriority w:val="45"/>
    <w:rsid w:val="007754B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11">
    <w:name w:val="Plain Table 411"/>
    <w:basedOn w:val="a1"/>
    <w:uiPriority w:val="99"/>
    <w:rsid w:val="007754B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1Light-Accent311">
    <w:name w:val="Grid Table 1 Light - Accent 311"/>
    <w:basedOn w:val="a1"/>
    <w:uiPriority w:val="99"/>
    <w:rsid w:val="007754B3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111">
    <w:name w:val="Plain Table 111"/>
    <w:basedOn w:val="a1"/>
    <w:uiPriority w:val="99"/>
    <w:rsid w:val="007754B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11">
    <w:name w:val="Plain Table 511"/>
    <w:basedOn w:val="a1"/>
    <w:uiPriority w:val="99"/>
    <w:rsid w:val="007754B3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2">
    <w:name w:val="Πλέγμα πίνακα11"/>
    <w:basedOn w:val="a1"/>
    <w:next w:val="ad"/>
    <w:uiPriority w:val="39"/>
    <w:rsid w:val="007754B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Πλέγμα πίνακα 51"/>
    <w:basedOn w:val="a1"/>
    <w:next w:val="50"/>
    <w:uiPriority w:val="99"/>
    <w:semiHidden/>
    <w:unhideWhenUsed/>
    <w:rsid w:val="007754B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G Times" w:eastAsia="Times New Roman" w:hAnsi="CG Times" w:cs="Times New Roman"/>
      <w:kern w:val="0"/>
      <w:sz w:val="20"/>
      <w:szCs w:val="20"/>
      <w:lang w:val="en-US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20">
    <w:name w:val="Χωρίς λίστα12"/>
    <w:next w:val="a2"/>
    <w:uiPriority w:val="99"/>
    <w:semiHidden/>
    <w:unhideWhenUsed/>
    <w:rsid w:val="007754B3"/>
  </w:style>
  <w:style w:type="numbering" w:customStyle="1" w:styleId="210">
    <w:name w:val="Χωρίς λίστα21"/>
    <w:next w:val="a2"/>
    <w:uiPriority w:val="99"/>
    <w:semiHidden/>
    <w:unhideWhenUsed/>
    <w:rsid w:val="007754B3"/>
  </w:style>
  <w:style w:type="table" w:customStyle="1" w:styleId="211">
    <w:name w:val="Πλέγμα πίνακα21"/>
    <w:basedOn w:val="a1"/>
    <w:next w:val="ad"/>
    <w:uiPriority w:val="39"/>
    <w:rsid w:val="007754B3"/>
    <w:pPr>
      <w:spacing w:after="0" w:line="240" w:lineRule="auto"/>
    </w:pPr>
    <w:rPr>
      <w:rFonts w:ascii="CG Times" w:eastAsia="Times New Roman" w:hAnsi="CG Times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Χωρίς λίστα4"/>
    <w:next w:val="a2"/>
    <w:uiPriority w:val="99"/>
    <w:semiHidden/>
    <w:unhideWhenUsed/>
    <w:rsid w:val="007754B3"/>
  </w:style>
  <w:style w:type="paragraph" w:customStyle="1" w:styleId="113">
    <w:name w:val="Επικεφαλίδα 11"/>
    <w:basedOn w:val="a"/>
    <w:next w:val="a"/>
    <w:uiPriority w:val="99"/>
    <w:qFormat/>
    <w:rsid w:val="007754B3"/>
    <w:pPr>
      <w:keepNext/>
      <w:keepLines/>
      <w:pageBreakBefore/>
      <w:overflowPunct w:val="0"/>
      <w:autoSpaceDE w:val="0"/>
      <w:autoSpaceDN w:val="0"/>
      <w:adjustRightInd w:val="0"/>
      <w:spacing w:before="480" w:line="240" w:lineRule="auto"/>
      <w:ind w:left="432" w:hanging="432"/>
      <w:jc w:val="both"/>
      <w:textAlignment w:val="baseline"/>
      <w:outlineLvl w:val="0"/>
    </w:pPr>
    <w:rPr>
      <w:rFonts w:ascii="Century Gothic" w:eastAsia="Times New Roman" w:hAnsi="Century Gothic" w:cs="Times New Roman"/>
      <w:b/>
      <w:bCs/>
      <w:color w:val="4F6228"/>
      <w:kern w:val="0"/>
      <w:sz w:val="32"/>
      <w:szCs w:val="32"/>
      <w14:ligatures w14:val="none"/>
    </w:rPr>
  </w:style>
  <w:style w:type="paragraph" w:customStyle="1" w:styleId="310">
    <w:name w:val="Επικεφαλίδα 31"/>
    <w:basedOn w:val="a"/>
    <w:next w:val="a"/>
    <w:uiPriority w:val="9"/>
    <w:unhideWhenUsed/>
    <w:qFormat/>
    <w:rsid w:val="007754B3"/>
    <w:pPr>
      <w:keepNext/>
      <w:keepLines/>
      <w:overflowPunct w:val="0"/>
      <w:autoSpaceDE w:val="0"/>
      <w:autoSpaceDN w:val="0"/>
      <w:adjustRightInd w:val="0"/>
      <w:spacing w:before="360" w:line="300" w:lineRule="atLeast"/>
      <w:ind w:left="720" w:hanging="720"/>
      <w:jc w:val="both"/>
      <w:textAlignment w:val="baseline"/>
      <w:outlineLvl w:val="2"/>
    </w:pPr>
    <w:rPr>
      <w:rFonts w:ascii="Century Gothic" w:eastAsia="Times New Roman" w:hAnsi="Century Gothic" w:cs="Times New Roman"/>
      <w:bCs/>
      <w:color w:val="76923C"/>
      <w:kern w:val="0"/>
      <w:sz w:val="24"/>
      <w:szCs w:val="20"/>
      <w:u w:val="single"/>
      <w14:ligatures w14:val="none"/>
    </w:rPr>
  </w:style>
  <w:style w:type="paragraph" w:customStyle="1" w:styleId="410">
    <w:name w:val="Επικεφαλίδα 41"/>
    <w:basedOn w:val="a"/>
    <w:next w:val="a"/>
    <w:uiPriority w:val="99"/>
    <w:unhideWhenUsed/>
    <w:qFormat/>
    <w:rsid w:val="007754B3"/>
    <w:pPr>
      <w:keepNext/>
      <w:keepLines/>
      <w:overflowPunct w:val="0"/>
      <w:autoSpaceDE w:val="0"/>
      <w:autoSpaceDN w:val="0"/>
      <w:adjustRightInd w:val="0"/>
      <w:spacing w:before="240" w:line="300" w:lineRule="atLeast"/>
      <w:ind w:left="864" w:hanging="864"/>
      <w:jc w:val="both"/>
      <w:textAlignment w:val="baseline"/>
      <w:outlineLvl w:val="3"/>
    </w:pPr>
    <w:rPr>
      <w:rFonts w:ascii="Century Gothic" w:eastAsia="Times New Roman" w:hAnsi="Century Gothic" w:cs="Times New Roman"/>
      <w:b/>
      <w:bCs/>
      <w:i/>
      <w:iCs/>
      <w:color w:val="76923C"/>
      <w:kern w:val="0"/>
      <w:sz w:val="24"/>
      <w:szCs w:val="20"/>
      <w14:ligatures w14:val="none"/>
    </w:rPr>
  </w:style>
  <w:style w:type="paragraph" w:customStyle="1" w:styleId="513">
    <w:name w:val="Επικεφαλίδα 51"/>
    <w:basedOn w:val="a"/>
    <w:next w:val="a"/>
    <w:uiPriority w:val="99"/>
    <w:unhideWhenUsed/>
    <w:qFormat/>
    <w:rsid w:val="007754B3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ind w:left="1008" w:hanging="1008"/>
      <w:jc w:val="both"/>
      <w:textAlignment w:val="baseline"/>
      <w:outlineLvl w:val="4"/>
    </w:pPr>
    <w:rPr>
      <w:rFonts w:ascii="Cambria" w:eastAsia="Times New Roman" w:hAnsi="Cambria" w:cs="Times New Roman"/>
      <w:color w:val="243F60"/>
      <w:kern w:val="0"/>
      <w:sz w:val="24"/>
      <w:szCs w:val="20"/>
      <w14:ligatures w14:val="none"/>
    </w:rPr>
  </w:style>
  <w:style w:type="paragraph" w:customStyle="1" w:styleId="610">
    <w:name w:val="Επικεφαλίδα 61"/>
    <w:basedOn w:val="a"/>
    <w:next w:val="a"/>
    <w:uiPriority w:val="99"/>
    <w:unhideWhenUsed/>
    <w:qFormat/>
    <w:rsid w:val="007754B3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ind w:left="1152" w:hanging="1152"/>
      <w:jc w:val="both"/>
      <w:textAlignment w:val="baseline"/>
      <w:outlineLvl w:val="5"/>
    </w:pPr>
    <w:rPr>
      <w:rFonts w:ascii="Cambria" w:eastAsia="Times New Roman" w:hAnsi="Cambria" w:cs="Times New Roman"/>
      <w:i/>
      <w:iCs/>
      <w:color w:val="243F60"/>
      <w:kern w:val="0"/>
      <w:sz w:val="24"/>
      <w:szCs w:val="20"/>
      <w14:ligatures w14:val="none"/>
    </w:rPr>
  </w:style>
  <w:style w:type="paragraph" w:customStyle="1" w:styleId="710">
    <w:name w:val="Επικεφαλίδα 71"/>
    <w:basedOn w:val="a"/>
    <w:next w:val="a"/>
    <w:uiPriority w:val="99"/>
    <w:unhideWhenUsed/>
    <w:qFormat/>
    <w:rsid w:val="007754B3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ind w:left="1296" w:hanging="1296"/>
      <w:jc w:val="both"/>
      <w:textAlignment w:val="baseline"/>
      <w:outlineLvl w:val="6"/>
    </w:pPr>
    <w:rPr>
      <w:rFonts w:ascii="Cambria" w:eastAsia="Times New Roman" w:hAnsi="Cambria" w:cs="Times New Roman"/>
      <w:i/>
      <w:iCs/>
      <w:color w:val="404040"/>
      <w:kern w:val="0"/>
      <w:sz w:val="24"/>
      <w:szCs w:val="20"/>
      <w14:ligatures w14:val="none"/>
    </w:rPr>
  </w:style>
  <w:style w:type="paragraph" w:customStyle="1" w:styleId="810">
    <w:name w:val="Επικεφαλίδα 81"/>
    <w:basedOn w:val="a"/>
    <w:next w:val="a"/>
    <w:uiPriority w:val="99"/>
    <w:unhideWhenUsed/>
    <w:qFormat/>
    <w:rsid w:val="007754B3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ind w:left="1440" w:hanging="1440"/>
      <w:jc w:val="both"/>
      <w:textAlignment w:val="baseline"/>
      <w:outlineLvl w:val="7"/>
    </w:pPr>
    <w:rPr>
      <w:rFonts w:ascii="Cambria" w:eastAsia="Times New Roman" w:hAnsi="Cambria" w:cs="Times New Roman"/>
      <w:color w:val="404040"/>
      <w:kern w:val="0"/>
      <w:sz w:val="20"/>
      <w:szCs w:val="20"/>
      <w14:ligatures w14:val="none"/>
    </w:rPr>
  </w:style>
  <w:style w:type="paragraph" w:customStyle="1" w:styleId="910">
    <w:name w:val="Επικεφαλίδα 91"/>
    <w:basedOn w:val="a"/>
    <w:next w:val="a"/>
    <w:uiPriority w:val="99"/>
    <w:unhideWhenUsed/>
    <w:qFormat/>
    <w:rsid w:val="007754B3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ind w:left="1584" w:hanging="1584"/>
      <w:jc w:val="both"/>
      <w:textAlignment w:val="baseline"/>
      <w:outlineLvl w:val="8"/>
    </w:pPr>
    <w:rPr>
      <w:rFonts w:ascii="Cambria" w:eastAsia="Times New Roman" w:hAnsi="Cambria" w:cs="Times New Roman"/>
      <w:i/>
      <w:iCs/>
      <w:color w:val="404040"/>
      <w:kern w:val="0"/>
      <w:sz w:val="20"/>
      <w:szCs w:val="20"/>
      <w14:ligatures w14:val="none"/>
    </w:rPr>
  </w:style>
  <w:style w:type="numbering" w:customStyle="1" w:styleId="130">
    <w:name w:val="Χωρίς λίστα13"/>
    <w:next w:val="a2"/>
    <w:uiPriority w:val="99"/>
    <w:semiHidden/>
    <w:unhideWhenUsed/>
    <w:rsid w:val="007754B3"/>
  </w:style>
  <w:style w:type="table" w:customStyle="1" w:styleId="43">
    <w:name w:val="Πλέγμα πίνακα4"/>
    <w:basedOn w:val="a1"/>
    <w:next w:val="ad"/>
    <w:uiPriority w:val="39"/>
    <w:rsid w:val="007754B3"/>
    <w:pPr>
      <w:spacing w:after="0" w:line="240" w:lineRule="auto"/>
    </w:pPr>
    <w:rPr>
      <w:rFonts w:ascii="CG Times" w:eastAsia="Times New Roman" w:hAnsi="CG Times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10">
    <w:name w:val="Μεσαίο πλέγμα 1 - ΄Εμφαση 311"/>
    <w:basedOn w:val="a1"/>
    <w:next w:val="1-3"/>
    <w:uiPriority w:val="67"/>
    <w:rsid w:val="007754B3"/>
    <w:pPr>
      <w:spacing w:after="0" w:line="240" w:lineRule="auto"/>
    </w:pPr>
    <w:rPr>
      <w:rFonts w:ascii="CG Times" w:eastAsia="Times New Roman" w:hAnsi="CG Times" w:cs="Times New Roman"/>
      <w:kern w:val="0"/>
      <w:sz w:val="20"/>
      <w:szCs w:val="20"/>
      <w:lang w:val="en-US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EPMTable3">
    <w:name w:val="EPM_Table3"/>
    <w:basedOn w:val="a1"/>
    <w:uiPriority w:val="99"/>
    <w:qFormat/>
    <w:rsid w:val="007754B3"/>
    <w:pPr>
      <w:spacing w:after="0" w:line="240" w:lineRule="auto"/>
      <w:jc w:val="center"/>
    </w:pPr>
    <w:rPr>
      <w:rFonts w:ascii="Bahnschrift" w:eastAsia="Times New Roman" w:hAnsi="Bahnschrift" w:cs="Times New Roman"/>
      <w:kern w:val="0"/>
      <w:sz w:val="18"/>
      <w:szCs w:val="20"/>
      <w:lang w:val="en-US"/>
      <w14:ligatures w14:val="none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C2D69B"/>
        <w:vAlign w:val="center"/>
      </w:tcPr>
    </w:tblStylePr>
  </w:style>
  <w:style w:type="character" w:customStyle="1" w:styleId="-10">
    <w:name w:val="Υπερ-σύνδεση1"/>
    <w:basedOn w:val="a0"/>
    <w:uiPriority w:val="99"/>
    <w:unhideWhenUsed/>
    <w:rsid w:val="007754B3"/>
    <w:rPr>
      <w:color w:val="0000FF"/>
      <w:u w:val="single"/>
    </w:rPr>
  </w:style>
  <w:style w:type="paragraph" w:customStyle="1" w:styleId="18">
    <w:name w:val="Τίτλος1"/>
    <w:basedOn w:val="a"/>
    <w:next w:val="a"/>
    <w:uiPriority w:val="99"/>
    <w:qFormat/>
    <w:rsid w:val="007754B3"/>
    <w:pPr>
      <w:pBdr>
        <w:bottom w:val="single" w:sz="8" w:space="4" w:color="4F81BD"/>
      </w:pBdr>
      <w:overflowPunct w:val="0"/>
      <w:autoSpaceDE w:val="0"/>
      <w:autoSpaceDN w:val="0"/>
      <w:adjustRightInd w:val="0"/>
      <w:spacing w:after="300" w:line="240" w:lineRule="auto"/>
      <w:contextualSpacing/>
      <w:jc w:val="both"/>
      <w:textAlignment w:val="baseline"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14:ligatures w14:val="none"/>
    </w:rPr>
  </w:style>
  <w:style w:type="table" w:customStyle="1" w:styleId="52">
    <w:name w:val="Πλέγμα πίνακα 52"/>
    <w:basedOn w:val="a1"/>
    <w:next w:val="50"/>
    <w:uiPriority w:val="99"/>
    <w:semiHidden/>
    <w:unhideWhenUsed/>
    <w:rsid w:val="007754B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G Times" w:eastAsia="Times New Roman" w:hAnsi="CG Times" w:cs="Times New Roman"/>
      <w:kern w:val="0"/>
      <w:sz w:val="20"/>
      <w:szCs w:val="20"/>
      <w:lang w:val="en-US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0">
    <w:name w:val="Χωρίς λίστα1111"/>
    <w:next w:val="a2"/>
    <w:uiPriority w:val="99"/>
    <w:semiHidden/>
    <w:unhideWhenUsed/>
    <w:rsid w:val="007754B3"/>
  </w:style>
  <w:style w:type="table" w:customStyle="1" w:styleId="EPMTable12">
    <w:name w:val="EPM_Table12"/>
    <w:basedOn w:val="a1"/>
    <w:uiPriority w:val="99"/>
    <w:qFormat/>
    <w:rsid w:val="007754B3"/>
    <w:pPr>
      <w:spacing w:after="0" w:line="240" w:lineRule="auto"/>
      <w:jc w:val="center"/>
    </w:pPr>
    <w:rPr>
      <w:rFonts w:ascii="Century Gothic" w:eastAsia="Times New Roman" w:hAnsi="Century Gothic" w:cs="Times New Roman"/>
      <w:kern w:val="0"/>
      <w:sz w:val="18"/>
      <w:szCs w:val="20"/>
      <w:lang w:val="en-US"/>
      <w14:ligatures w14:val="none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cPr>
      <w:vAlign w:val="center"/>
    </w:tcPr>
    <w:tblStylePr w:type="firstRow">
      <w:pPr>
        <w:jc w:val="center"/>
      </w:pPr>
      <w:rPr>
        <w:rFonts w:ascii="Cambria" w:hAnsi="Cambria"/>
        <w:b/>
        <w:sz w:val="18"/>
      </w:rPr>
      <w:tblPr/>
      <w:tcPr>
        <w:shd w:val="clear" w:color="auto" w:fill="C2D69B"/>
        <w:vAlign w:val="center"/>
      </w:tcPr>
    </w:tblStylePr>
  </w:style>
  <w:style w:type="table" w:customStyle="1" w:styleId="412">
    <w:name w:val="Απλός πίνακας 412"/>
    <w:basedOn w:val="a1"/>
    <w:uiPriority w:val="44"/>
    <w:rsid w:val="007754B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-312">
    <w:name w:val="Πίνακας 1 με ανοιχτόχρωμο πλέγμα - Έμφαση 312"/>
    <w:basedOn w:val="a1"/>
    <w:uiPriority w:val="46"/>
    <w:rsid w:val="007754B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120">
    <w:name w:val="Απλός πίνακας 112"/>
    <w:basedOn w:val="a1"/>
    <w:uiPriority w:val="41"/>
    <w:rsid w:val="007754B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120">
    <w:name w:val="Απλός πίνακας 512"/>
    <w:basedOn w:val="a1"/>
    <w:uiPriority w:val="45"/>
    <w:rsid w:val="007754B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12">
    <w:name w:val="Plain Table 412"/>
    <w:basedOn w:val="a1"/>
    <w:uiPriority w:val="99"/>
    <w:rsid w:val="007754B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1Light-Accent312">
    <w:name w:val="Grid Table 1 Light - Accent 312"/>
    <w:basedOn w:val="a1"/>
    <w:uiPriority w:val="99"/>
    <w:rsid w:val="007754B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112">
    <w:name w:val="Plain Table 112"/>
    <w:basedOn w:val="a1"/>
    <w:uiPriority w:val="99"/>
    <w:rsid w:val="007754B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12">
    <w:name w:val="Plain Table 512"/>
    <w:basedOn w:val="a1"/>
    <w:uiPriority w:val="99"/>
    <w:rsid w:val="007754B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21">
    <w:name w:val="Πλέγμα πίνακα12"/>
    <w:basedOn w:val="a1"/>
    <w:next w:val="ad"/>
    <w:uiPriority w:val="39"/>
    <w:rsid w:val="007754B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Χωρίς λίστα11111"/>
    <w:next w:val="a2"/>
    <w:uiPriority w:val="99"/>
    <w:semiHidden/>
    <w:unhideWhenUsed/>
    <w:rsid w:val="007754B3"/>
  </w:style>
  <w:style w:type="numbering" w:customStyle="1" w:styleId="220">
    <w:name w:val="Χωρίς λίστα22"/>
    <w:next w:val="a2"/>
    <w:uiPriority w:val="99"/>
    <w:semiHidden/>
    <w:unhideWhenUsed/>
    <w:rsid w:val="007754B3"/>
  </w:style>
  <w:style w:type="table" w:customStyle="1" w:styleId="221">
    <w:name w:val="Πλέγμα πίνακα22"/>
    <w:basedOn w:val="a1"/>
    <w:next w:val="ad"/>
    <w:uiPriority w:val="39"/>
    <w:rsid w:val="007754B3"/>
    <w:pPr>
      <w:spacing w:after="0" w:line="240" w:lineRule="auto"/>
    </w:pPr>
    <w:rPr>
      <w:rFonts w:ascii="CG Times" w:eastAsia="Times New Roman" w:hAnsi="CG Times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Χωρίς λίστα31"/>
    <w:next w:val="a2"/>
    <w:uiPriority w:val="99"/>
    <w:semiHidden/>
    <w:unhideWhenUsed/>
    <w:rsid w:val="007754B3"/>
  </w:style>
  <w:style w:type="table" w:customStyle="1" w:styleId="312">
    <w:name w:val="Πλέγμα πίνακα31"/>
    <w:basedOn w:val="a1"/>
    <w:next w:val="ad"/>
    <w:uiPriority w:val="39"/>
    <w:rsid w:val="007754B3"/>
    <w:pPr>
      <w:spacing w:after="0" w:line="240" w:lineRule="auto"/>
    </w:pPr>
    <w:rPr>
      <w:rFonts w:ascii="CG Times" w:eastAsia="Times New Roman" w:hAnsi="CG Times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PMTable21">
    <w:name w:val="EPM_Table21"/>
    <w:basedOn w:val="a1"/>
    <w:uiPriority w:val="99"/>
    <w:qFormat/>
    <w:rsid w:val="007754B3"/>
    <w:pPr>
      <w:spacing w:after="0" w:line="240" w:lineRule="auto"/>
      <w:jc w:val="center"/>
    </w:pPr>
    <w:rPr>
      <w:rFonts w:ascii="Bahnschrift" w:eastAsia="Times New Roman" w:hAnsi="Bahnschrift" w:cs="Times New Roman"/>
      <w:kern w:val="0"/>
      <w:sz w:val="18"/>
      <w:szCs w:val="20"/>
      <w:lang w:val="en-US"/>
      <w14:ligatures w14:val="none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C2D69B"/>
        <w:vAlign w:val="center"/>
      </w:tcPr>
    </w:tblStylePr>
  </w:style>
  <w:style w:type="table" w:customStyle="1" w:styleId="EPMTable111">
    <w:name w:val="EPM_Table111"/>
    <w:basedOn w:val="a1"/>
    <w:uiPriority w:val="99"/>
    <w:qFormat/>
    <w:locked/>
    <w:rsid w:val="007754B3"/>
    <w:pPr>
      <w:spacing w:after="0" w:line="240" w:lineRule="auto"/>
      <w:jc w:val="center"/>
    </w:pPr>
    <w:rPr>
      <w:rFonts w:ascii="Century Gothic" w:eastAsia="Times New Roman" w:hAnsi="Century Gothic" w:cs="Times New Roman"/>
      <w:kern w:val="0"/>
      <w:sz w:val="18"/>
      <w:szCs w:val="20"/>
      <w:lang w:val="en-US"/>
      <w14:ligatures w14:val="none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cPr>
      <w:vAlign w:val="center"/>
    </w:tcPr>
    <w:tblStylePr w:type="firstRow">
      <w:pPr>
        <w:jc w:val="center"/>
      </w:pPr>
      <w:rPr>
        <w:rFonts w:ascii="Cambria" w:hAnsi="Cambria"/>
        <w:b/>
        <w:sz w:val="18"/>
      </w:rPr>
      <w:tblPr/>
      <w:tcPr>
        <w:shd w:val="clear" w:color="auto" w:fill="C2D69B"/>
        <w:vAlign w:val="center"/>
      </w:tcPr>
    </w:tblStylePr>
  </w:style>
  <w:style w:type="table" w:customStyle="1" w:styleId="4111">
    <w:name w:val="Απλός πίνακας 4111"/>
    <w:basedOn w:val="a1"/>
    <w:uiPriority w:val="44"/>
    <w:rsid w:val="007754B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-3111">
    <w:name w:val="Πίνακας 1 με ανοιχτόχρωμο πλέγμα - Έμφαση 3111"/>
    <w:basedOn w:val="a1"/>
    <w:uiPriority w:val="46"/>
    <w:rsid w:val="007754B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1112">
    <w:name w:val="Απλός πίνακας 1111"/>
    <w:basedOn w:val="a1"/>
    <w:uiPriority w:val="41"/>
    <w:rsid w:val="007754B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111">
    <w:name w:val="Απλός πίνακας 5111"/>
    <w:basedOn w:val="a1"/>
    <w:uiPriority w:val="45"/>
    <w:rsid w:val="007754B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111">
    <w:name w:val="Plain Table 4111"/>
    <w:basedOn w:val="a1"/>
    <w:uiPriority w:val="99"/>
    <w:rsid w:val="007754B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1Light-Accent3111">
    <w:name w:val="Grid Table 1 Light - Accent 3111"/>
    <w:basedOn w:val="a1"/>
    <w:uiPriority w:val="99"/>
    <w:rsid w:val="007754B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1111">
    <w:name w:val="Plain Table 1111"/>
    <w:basedOn w:val="a1"/>
    <w:uiPriority w:val="99"/>
    <w:rsid w:val="007754B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111">
    <w:name w:val="Plain Table 5111"/>
    <w:basedOn w:val="a1"/>
    <w:uiPriority w:val="99"/>
    <w:rsid w:val="007754B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12">
    <w:name w:val="Πλέγμα πίνακα111"/>
    <w:basedOn w:val="a1"/>
    <w:next w:val="ad"/>
    <w:uiPriority w:val="39"/>
    <w:rsid w:val="007754B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Πλέγμα πίνακα 511"/>
    <w:basedOn w:val="a1"/>
    <w:next w:val="50"/>
    <w:uiPriority w:val="99"/>
    <w:semiHidden/>
    <w:unhideWhenUsed/>
    <w:rsid w:val="007754B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G Times" w:eastAsia="Times New Roman" w:hAnsi="CG Times" w:cs="Times New Roman"/>
      <w:kern w:val="0"/>
      <w:sz w:val="20"/>
      <w:szCs w:val="20"/>
      <w:lang w:val="en-US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210">
    <w:name w:val="Χωρίς λίστα121"/>
    <w:next w:val="a2"/>
    <w:uiPriority w:val="99"/>
    <w:semiHidden/>
    <w:unhideWhenUsed/>
    <w:rsid w:val="007754B3"/>
  </w:style>
  <w:style w:type="numbering" w:customStyle="1" w:styleId="2110">
    <w:name w:val="Χωρίς λίστα211"/>
    <w:next w:val="a2"/>
    <w:uiPriority w:val="99"/>
    <w:semiHidden/>
    <w:unhideWhenUsed/>
    <w:rsid w:val="007754B3"/>
  </w:style>
  <w:style w:type="table" w:customStyle="1" w:styleId="2111">
    <w:name w:val="Πλέγμα πίνακα211"/>
    <w:basedOn w:val="a1"/>
    <w:next w:val="ad"/>
    <w:uiPriority w:val="39"/>
    <w:rsid w:val="007754B3"/>
    <w:pPr>
      <w:spacing w:after="0" w:line="240" w:lineRule="auto"/>
    </w:pPr>
    <w:rPr>
      <w:rFonts w:ascii="CG Times" w:eastAsia="Times New Roman" w:hAnsi="CG Times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1">
    <w:name w:val="Επικεφαλίδα 1 Char1"/>
    <w:basedOn w:val="a0"/>
    <w:uiPriority w:val="9"/>
    <w:rsid w:val="007754B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3Char1">
    <w:name w:val="Επικεφαλίδα 3 Char1"/>
    <w:basedOn w:val="a0"/>
    <w:uiPriority w:val="9"/>
    <w:semiHidden/>
    <w:rsid w:val="007754B3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Char1">
    <w:name w:val="Επικεφαλίδα 4 Char1"/>
    <w:basedOn w:val="a0"/>
    <w:uiPriority w:val="9"/>
    <w:semiHidden/>
    <w:rsid w:val="007754B3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Char1">
    <w:name w:val="Επικεφαλίδα 5 Char1"/>
    <w:basedOn w:val="a0"/>
    <w:uiPriority w:val="9"/>
    <w:semiHidden/>
    <w:rsid w:val="007754B3"/>
    <w:rPr>
      <w:rFonts w:ascii="Calibri Light" w:eastAsia="Times New Roman" w:hAnsi="Calibri Light" w:cs="Times New Roman"/>
      <w:color w:val="2E74B5"/>
    </w:rPr>
  </w:style>
  <w:style w:type="character" w:customStyle="1" w:styleId="6Char1">
    <w:name w:val="Επικεφαλίδα 6 Char1"/>
    <w:basedOn w:val="a0"/>
    <w:uiPriority w:val="9"/>
    <w:semiHidden/>
    <w:rsid w:val="007754B3"/>
    <w:rPr>
      <w:rFonts w:ascii="Calibri Light" w:eastAsia="Times New Roman" w:hAnsi="Calibri Light" w:cs="Times New Roman"/>
      <w:color w:val="1F4D78"/>
    </w:rPr>
  </w:style>
  <w:style w:type="character" w:customStyle="1" w:styleId="7Char1">
    <w:name w:val="Επικεφαλίδα 7 Char1"/>
    <w:basedOn w:val="a0"/>
    <w:uiPriority w:val="9"/>
    <w:semiHidden/>
    <w:rsid w:val="007754B3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Char1">
    <w:name w:val="Επικεφαλίδα 8 Char1"/>
    <w:basedOn w:val="a0"/>
    <w:uiPriority w:val="9"/>
    <w:semiHidden/>
    <w:rsid w:val="007754B3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Char1">
    <w:name w:val="Επικεφαλίδα 9 Char1"/>
    <w:basedOn w:val="a0"/>
    <w:uiPriority w:val="9"/>
    <w:semiHidden/>
    <w:rsid w:val="007754B3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1-32">
    <w:name w:val="Μεσαίο πλέγμα 1 - ΄Εμφαση 32"/>
    <w:basedOn w:val="a1"/>
    <w:next w:val="1-3"/>
    <w:uiPriority w:val="67"/>
    <w:semiHidden/>
    <w:unhideWhenUsed/>
    <w:rsid w:val="007754B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character" w:customStyle="1" w:styleId="Char11">
    <w:name w:val="Τίτλος Char1"/>
    <w:basedOn w:val="a0"/>
    <w:uiPriority w:val="10"/>
    <w:rsid w:val="007754B3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styleId="afe">
    <w:name w:val="Unresolved Mention"/>
    <w:basedOn w:val="a0"/>
    <w:uiPriority w:val="99"/>
    <w:semiHidden/>
    <w:unhideWhenUsed/>
    <w:rsid w:val="007754B3"/>
    <w:rPr>
      <w:color w:val="605E5C"/>
      <w:shd w:val="clear" w:color="auto" w:fill="E1DFDD"/>
    </w:rPr>
  </w:style>
  <w:style w:type="table" w:styleId="1-3">
    <w:name w:val="Medium Grid 1 Accent 3"/>
    <w:basedOn w:val="a1"/>
    <w:uiPriority w:val="67"/>
    <w:semiHidden/>
    <w:unhideWhenUsed/>
    <w:rsid w:val="007754B3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character" w:styleId="-0">
    <w:name w:val="FollowedHyperlink"/>
    <w:basedOn w:val="a0"/>
    <w:uiPriority w:val="99"/>
    <w:semiHidden/>
    <w:unhideWhenUsed/>
    <w:rsid w:val="007754B3"/>
    <w:rPr>
      <w:color w:val="96607D" w:themeColor="followedHyperlink"/>
      <w:u w:val="single"/>
    </w:rPr>
  </w:style>
  <w:style w:type="character" w:styleId="aff">
    <w:name w:val="Subtle Reference"/>
    <w:basedOn w:val="a0"/>
    <w:uiPriority w:val="31"/>
    <w:qFormat/>
    <w:rsid w:val="007754B3"/>
    <w:rPr>
      <w:smallCaps/>
      <w:color w:val="5A5A5A" w:themeColor="text1" w:themeTint="A5"/>
    </w:rPr>
  </w:style>
  <w:style w:type="paragraph" w:styleId="53">
    <w:name w:val="toc 5"/>
    <w:basedOn w:val="a"/>
    <w:next w:val="a"/>
    <w:autoRedefine/>
    <w:uiPriority w:val="39"/>
    <w:semiHidden/>
    <w:unhideWhenUsed/>
    <w:rsid w:val="006A1886"/>
    <w:pPr>
      <w:spacing w:after="100"/>
      <w:ind w:left="880"/>
    </w:pPr>
  </w:style>
  <w:style w:type="paragraph" w:styleId="aff0">
    <w:name w:val="TOC Heading"/>
    <w:basedOn w:val="1"/>
    <w:next w:val="a"/>
    <w:uiPriority w:val="39"/>
    <w:semiHidden/>
    <w:unhideWhenUsed/>
    <w:qFormat/>
    <w:rsid w:val="006A1886"/>
    <w:pPr>
      <w:spacing w:before="240" w:after="0"/>
      <w:outlineLvl w:val="9"/>
    </w:pPr>
    <w:rPr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1747</Words>
  <Characters>9703</Characters>
  <Application>Microsoft Office Word</Application>
  <DocSecurity>0</DocSecurity>
  <Lines>329</Lines>
  <Paragraphs>288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 Bousbouras</dc:creator>
  <cp:keywords/>
  <dc:description/>
  <cp:lastModifiedBy>Dimitris Bousbouras</cp:lastModifiedBy>
  <cp:revision>31</cp:revision>
  <cp:lastPrinted>2025-11-04T06:45:00Z</cp:lastPrinted>
  <dcterms:created xsi:type="dcterms:W3CDTF">2025-11-04T06:00:00Z</dcterms:created>
  <dcterms:modified xsi:type="dcterms:W3CDTF">2025-11-04T16:45:00Z</dcterms:modified>
</cp:coreProperties>
</file>