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0.0 -->
  <w:body>
    <w:p w:rsidR="00154434" w:rsidRPr="00154434" w:rsidP="00154434" w14:paraId="7FD4DE10" w14:textId="5BBAC4AF">
      <w:pPr>
        <w:snapToGrid w:val="0"/>
        <w:rPr>
          <w:rFonts w:asciiTheme="minorHAnsi" w:hAnsiTheme="minorHAnsi" w:cstheme="minorHAnsi"/>
          <w:sz w:val="22"/>
          <w:szCs w:val="18"/>
        </w:rPr>
      </w:pPr>
      <w:r>
        <w:rPr>
          <w:noProof/>
        </w:rPr>
        <w:drawing>
          <wp:anchor distT="0" distB="0" distL="114935" distR="114935" simplePos="0" relativeHeight="251658240" behindDoc="0" locked="0" layoutInCell="1" allowOverlap="1">
            <wp:simplePos x="0" y="0"/>
            <wp:positionH relativeFrom="column">
              <wp:posOffset>92710</wp:posOffset>
            </wp:positionH>
            <wp:positionV relativeFrom="paragraph">
              <wp:posOffset>85090</wp:posOffset>
            </wp:positionV>
            <wp:extent cx="714375" cy="531495"/>
            <wp:effectExtent l="0" t="0" r="0" b="0"/>
            <wp:wrapTopAndBottom/>
            <wp:docPr id="1"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5"/>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1817" t="-2194" r="-1817" b="-2194"/>
                    <a:stretch>
                      <a:fillRect/>
                    </a:stretch>
                  </pic:blipFill>
                  <pic:spPr bwMode="auto">
                    <a:xfrm>
                      <a:off x="0" y="0"/>
                      <a:ext cx="714375" cy="5314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54434">
        <w:rPr>
          <w:rFonts w:asciiTheme="minorHAnsi" w:hAnsiTheme="minorHAnsi" w:cstheme="minorHAnsi"/>
          <w:sz w:val="22"/>
          <w:szCs w:val="18"/>
        </w:rPr>
        <w:t>ΕΛΛΗΝΙΚΗ ΔΗΜΟΚΡΑΤΙΑ</w:t>
      </w:r>
    </w:p>
    <w:p w:rsidR="00154434" w:rsidRPr="00154434" w:rsidP="00154434" w14:paraId="2457FDC8" w14:textId="77777777">
      <w:pPr>
        <w:rPr>
          <w:rFonts w:asciiTheme="minorHAnsi" w:hAnsiTheme="minorHAnsi" w:cstheme="minorHAnsi"/>
          <w:sz w:val="22"/>
          <w:szCs w:val="18"/>
        </w:rPr>
      </w:pPr>
      <w:r w:rsidRPr="00154434">
        <w:rPr>
          <w:rFonts w:asciiTheme="minorHAnsi" w:hAnsiTheme="minorHAnsi" w:cstheme="minorHAnsi"/>
          <w:sz w:val="22"/>
          <w:szCs w:val="18"/>
        </w:rPr>
        <w:t>ΥΠΟΥΡΓΕΙΟ ΠΕΡΙΒΑΛΛΟΝΤΟΣ &amp; ΕΝΕΡΓΕΙΑΣ</w:t>
      </w:r>
    </w:p>
    <w:p w:rsidR="00154434" w:rsidRPr="00154434" w:rsidP="00154434" w14:paraId="5EAF9FC5" w14:textId="77777777">
      <w:pPr>
        <w:rPr>
          <w:rFonts w:asciiTheme="minorHAnsi" w:hAnsiTheme="minorHAnsi" w:cstheme="minorHAnsi"/>
          <w:sz w:val="22"/>
          <w:szCs w:val="18"/>
        </w:rPr>
      </w:pPr>
      <w:r w:rsidRPr="00154434">
        <w:rPr>
          <w:rFonts w:asciiTheme="minorHAnsi" w:hAnsiTheme="minorHAnsi" w:cstheme="minorHAnsi"/>
          <w:sz w:val="22"/>
          <w:szCs w:val="18"/>
        </w:rPr>
        <w:t>ΓΕΝΙΚΗ ΓΡΑΜΜΑΤΕΙΑ ΔΑΣΩΝ</w:t>
      </w:r>
    </w:p>
    <w:p w:rsidR="00154434" w:rsidRPr="00154434" w:rsidP="00154434" w14:paraId="68377B0B" w14:textId="6DF8E28D">
      <w:pPr>
        <w:rPr>
          <w:rFonts w:asciiTheme="minorHAnsi" w:hAnsiTheme="minorHAnsi" w:cstheme="minorHAnsi"/>
          <w:sz w:val="22"/>
          <w:szCs w:val="18"/>
        </w:rPr>
      </w:pPr>
      <w:r w:rsidRPr="00154434">
        <w:rPr>
          <w:rFonts w:asciiTheme="minorHAnsi" w:hAnsiTheme="minorHAnsi" w:cstheme="minorHAnsi"/>
          <w:sz w:val="22"/>
          <w:szCs w:val="18"/>
        </w:rPr>
        <w:t>ΕΠΙΘΕΩΡΗΣΗ ΕΦΑΡΜΟΓΗΣ ΔΑΣΙΚΗΣ ΠΟΛΙΤΙΚΗΣ ΜΑΚΕΔΟΝΙΑΣ - ΘΡΑΚΗΣ</w:t>
      </w:r>
    </w:p>
    <w:p w:rsidR="00154434" w:rsidRPr="00154434" w:rsidP="00154434" w14:paraId="3378320F" w14:textId="77777777">
      <w:pPr>
        <w:rPr>
          <w:rFonts w:asciiTheme="minorHAnsi" w:hAnsiTheme="minorHAnsi" w:cstheme="minorHAnsi"/>
          <w:sz w:val="22"/>
          <w:szCs w:val="18"/>
        </w:rPr>
      </w:pPr>
      <w:r w:rsidRPr="00154434">
        <w:rPr>
          <w:rFonts w:asciiTheme="minorHAnsi" w:hAnsiTheme="minorHAnsi" w:cstheme="minorHAnsi"/>
          <w:sz w:val="22"/>
          <w:szCs w:val="18"/>
        </w:rPr>
        <w:t>ΔΙΕΥΘΥΝΣΗ ΔΑΣΩΝ ΘΕΣΣΑΛΟΝΙΚΗΣ</w:t>
      </w:r>
    </w:p>
    <w:p w:rsidR="00154434" w:rsidRPr="001179A6" w:rsidP="00154434" w14:paraId="252533DB" w14:textId="77777777">
      <w:pPr>
        <w:rPr>
          <w:rFonts w:ascii="Trebuchet MS" w:hAnsi="Trebuchet MS" w:cs="Trebuchet MS"/>
        </w:rPr>
      </w:pPr>
      <w:r w:rsidRPr="00154434">
        <w:rPr>
          <w:rFonts w:asciiTheme="minorHAnsi" w:hAnsiTheme="minorHAnsi" w:cstheme="minorHAnsi"/>
          <w:sz w:val="22"/>
          <w:szCs w:val="18"/>
        </w:rPr>
        <w:t>ΔΑΣΑΡΧΕΙΟ ΘΕΣΣΑΛΟΝΙΚΗΣ</w:t>
      </w:r>
    </w:p>
    <w:p w:rsidR="00186C5D" w:rsidRPr="00772B89" w:rsidP="00186C5D" w14:paraId="4FE1534E" w14:textId="39F3F578">
      <w:pPr>
        <w:tabs>
          <w:tab w:val="left" w:pos="709"/>
        </w:tabs>
        <w:ind w:left="709"/>
        <w:jc w:val="center"/>
        <w:rPr>
          <w:rFonts w:ascii="Calibri" w:hAnsi="Calibri" w:cs="Arial"/>
          <w:b/>
          <w:szCs w:val="24"/>
          <w:u w:val="single"/>
        </w:rPr>
      </w:pPr>
      <w:r w:rsidRPr="00CA253B">
        <w:rPr>
          <w:rFonts w:ascii="Calibri" w:hAnsi="Calibri" w:cs="Arial"/>
          <w:b/>
        </w:rPr>
        <w:t xml:space="preserve">     </w:t>
      </w:r>
      <w:r w:rsidRPr="00772B89">
        <w:rPr>
          <w:rFonts w:ascii="Calibri" w:hAnsi="Calibri" w:cs="Arial"/>
          <w:b/>
          <w:szCs w:val="24"/>
          <w:u w:val="single"/>
        </w:rPr>
        <w:t>ΤΡΟΠΟΙ  ΑΠΟΔΕΙΞΗΣ ΧΕΙΡΙΣΜΟΥ Η/Υ</w:t>
      </w:r>
    </w:p>
    <w:p w:rsidR="00CA1268" w:rsidP="00186C5D" w14:paraId="1245A604" w14:textId="77777777">
      <w:pPr>
        <w:jc w:val="both"/>
        <w:rPr>
          <w:rFonts w:ascii="Calibri" w:hAnsi="Calibri" w:cs="Arial"/>
        </w:rPr>
      </w:pPr>
    </w:p>
    <w:p w:rsidR="00186C5D" w:rsidRPr="00CA1268" w:rsidP="00186C5D" w14:paraId="14FE904B" w14:textId="735C844E">
      <w:pPr>
        <w:jc w:val="both"/>
        <w:rPr>
          <w:rFonts w:ascii="Calibri" w:hAnsi="Calibri" w:cs="Bookman Old Style"/>
          <w:b/>
          <w:bCs/>
          <w:color w:val="000000"/>
        </w:rPr>
      </w:pPr>
      <w:r w:rsidRPr="00CA1268">
        <w:rPr>
          <w:rFonts w:ascii="Calibri" w:hAnsi="Calibri" w:cs="Arial"/>
          <w:b/>
        </w:rPr>
        <w:t xml:space="preserve">(αποτελεί αναπόσπαστο </w:t>
      </w:r>
      <w:r w:rsidR="00077B7C">
        <w:rPr>
          <w:rFonts w:ascii="Calibri" w:hAnsi="Calibri" w:cs="Arial"/>
          <w:b/>
        </w:rPr>
        <w:t xml:space="preserve">μέρος της </w:t>
      </w:r>
      <w:r w:rsidRPr="00CA253B" w:rsidR="00077B7C">
        <w:rPr>
          <w:rFonts w:ascii="Calibri" w:hAnsi="Calibri" w:cs="Arial"/>
          <w:b/>
          <w:highlight w:val="yellow"/>
        </w:rPr>
        <w:t xml:space="preserve">αριθ. πρωτ. </w:t>
      </w:r>
      <w:r w:rsidRPr="00CA253B" w:rsidR="00CA253B">
        <w:rPr>
          <w:rFonts w:ascii="Calibri" w:hAnsi="Calibri" w:cs="Arial"/>
          <w:b/>
          <w:highlight w:val="yellow"/>
        </w:rPr>
        <w:t xml:space="preserve">….. </w:t>
      </w:r>
      <w:r w:rsidRPr="00CA253B">
        <w:rPr>
          <w:rFonts w:ascii="Calibri" w:hAnsi="Calibri" w:cs="Arial"/>
          <w:b/>
          <w:highlight w:val="yellow"/>
        </w:rPr>
        <w:t>πρόσκλησης εκδήλωσης ενδιαφέροντος</w:t>
      </w:r>
      <w:r w:rsidRPr="00CA1268">
        <w:rPr>
          <w:rFonts w:ascii="Verdana" w:hAnsi="Verdana" w:cs="Bookman Old Style"/>
          <w:b/>
          <w:bCs/>
          <w:color w:val="000000"/>
        </w:rPr>
        <w:t xml:space="preserve"> </w:t>
      </w:r>
      <w:r w:rsidRPr="00CA1268">
        <w:rPr>
          <w:rFonts w:ascii="Calibri" w:hAnsi="Calibri" w:cs="Bookman Old Style"/>
          <w:b/>
          <w:bCs/>
          <w:color w:val="000000"/>
        </w:rPr>
        <w:t xml:space="preserve">για την σύναψη </w:t>
      </w:r>
      <w:r w:rsidR="00077B7C">
        <w:rPr>
          <w:rFonts w:ascii="Calibri" w:hAnsi="Calibri" w:cs="Bookman Old Style"/>
          <w:b/>
          <w:bCs/>
          <w:color w:val="000000"/>
        </w:rPr>
        <w:t>μιας (1) συμβάσης</w:t>
      </w:r>
      <w:r w:rsidRPr="00CA1268">
        <w:rPr>
          <w:rFonts w:ascii="Calibri" w:hAnsi="Calibri" w:cs="Bookman Old Style"/>
          <w:b/>
          <w:bCs/>
          <w:color w:val="000000"/>
        </w:rPr>
        <w:t xml:space="preserve"> μίσθωσης έργου για την τεχνική υποστήριξη υλοποίησης του έργου </w:t>
      </w:r>
      <w:r w:rsidRPr="00A56344" w:rsidR="00A56344">
        <w:rPr>
          <w:rFonts w:ascii="Calibri" w:hAnsi="Calibri" w:cs="Bookman Old Style"/>
          <w:b/>
          <w:bCs/>
          <w:color w:val="000000"/>
        </w:rPr>
        <w:t>GOPROFOR MED</w:t>
      </w:r>
      <w:r w:rsidRPr="00CA1268">
        <w:rPr>
          <w:rFonts w:ascii="Calibri" w:hAnsi="Calibri" w:cs="Bookman Old Style"/>
          <w:b/>
          <w:bCs/>
          <w:color w:val="000000"/>
        </w:rPr>
        <w:t>)</w:t>
      </w:r>
    </w:p>
    <w:p w:rsidR="003F0791" w:rsidRPr="00772B89" w:rsidP="003F0791" w14:paraId="04F24080" w14:textId="77777777">
      <w:pPr>
        <w:tabs>
          <w:tab w:val="left" w:pos="709"/>
        </w:tabs>
        <w:ind w:left="709"/>
        <w:jc w:val="both"/>
        <w:rPr>
          <w:rFonts w:ascii="Calibri" w:hAnsi="Calibri" w:cs="Arial"/>
          <w:b/>
          <w:szCs w:val="24"/>
        </w:rPr>
      </w:pPr>
    </w:p>
    <w:p w:rsidR="003F0791" w:rsidRPr="00772B89" w:rsidP="003F0791" w14:paraId="5CA12B44" w14:textId="77777777">
      <w:pPr>
        <w:pBdr>
          <w:top w:val="single" w:sz="4" w:space="1" w:color="auto"/>
          <w:left w:val="single" w:sz="4" w:space="4" w:color="auto"/>
          <w:bottom w:val="single" w:sz="4" w:space="1" w:color="auto"/>
          <w:right w:val="single" w:sz="4" w:space="4" w:color="auto"/>
        </w:pBdr>
        <w:shd w:val="clear" w:color="auto" w:fill="FFFFCC"/>
        <w:spacing w:before="120"/>
        <w:jc w:val="both"/>
        <w:rPr>
          <w:rFonts w:ascii="Calibri" w:hAnsi="Calibri" w:cs="Arial"/>
          <w:b/>
          <w:spacing w:val="-2"/>
          <w:szCs w:val="24"/>
        </w:rPr>
      </w:pPr>
      <w:r w:rsidRPr="00772B89">
        <w:rPr>
          <w:rFonts w:ascii="Calibri" w:hAnsi="Calibri" w:cs="Arial"/>
          <w:b/>
          <w:spacing w:val="-2"/>
          <w:szCs w:val="24"/>
        </w:rPr>
        <w:t>Η γνώση χειρισμού Η/Υ στα αντικείμενα: α) επεξεργασίας κειμένων, β) υπολογιστικών φύλλων και γ) υπηρεσιών διαδικτύου αποδεικνύεται ως εξής:</w:t>
      </w:r>
    </w:p>
    <w:p w:rsidR="003F0791" w:rsidRPr="00772B89" w:rsidP="003F0791" w14:paraId="2E05B575" w14:textId="77777777">
      <w:pPr>
        <w:spacing w:before="240"/>
        <w:jc w:val="both"/>
        <w:rPr>
          <w:rFonts w:ascii="Calibri" w:hAnsi="Calibri" w:cs="Arial"/>
          <w:szCs w:val="24"/>
        </w:rPr>
      </w:pPr>
      <w:r w:rsidRPr="00772B89">
        <w:rPr>
          <w:rFonts w:ascii="Calibri" w:hAnsi="Calibri" w:cs="Arial"/>
          <w:b/>
          <w:szCs w:val="24"/>
        </w:rPr>
        <w:t xml:space="preserve">(1) </w:t>
      </w:r>
      <w:r w:rsidRPr="00772B89">
        <w:rPr>
          <w:rFonts w:ascii="Calibri" w:hAnsi="Calibri" w:cs="Arial"/>
          <w:szCs w:val="24"/>
        </w:rPr>
        <w:t>Με</w:t>
      </w:r>
      <w:r w:rsidRPr="00772B89">
        <w:rPr>
          <w:rFonts w:ascii="Calibri" w:hAnsi="Calibri" w:cs="Arial"/>
          <w:b/>
          <w:szCs w:val="24"/>
        </w:rPr>
        <w:t xml:space="preserve"> </w:t>
      </w:r>
      <w:r w:rsidRPr="00772B89">
        <w:rPr>
          <w:rFonts w:ascii="Calibri" w:hAnsi="Calibri" w:cs="Arial"/>
          <w:szCs w:val="24"/>
        </w:rPr>
        <w:t>πιστοποιητικά Πληροφορικής ή γνώσης χειρισμού Η/Υ</w:t>
      </w:r>
      <w:r w:rsidRPr="00772B89" w:rsidR="00772B89">
        <w:rPr>
          <w:rFonts w:ascii="Calibri" w:hAnsi="Calibri" w:cs="Arial"/>
          <w:szCs w:val="24"/>
        </w:rPr>
        <w:t>,</w:t>
      </w:r>
      <w:r w:rsidRPr="00772B89">
        <w:rPr>
          <w:rFonts w:ascii="Calibri" w:hAnsi="Calibri" w:cs="Arial"/>
          <w:b/>
          <w:szCs w:val="24"/>
        </w:rPr>
        <w:t xml:space="preserve"> </w:t>
      </w:r>
      <w:r w:rsidRPr="00772B89">
        <w:rPr>
          <w:rFonts w:ascii="Calibri" w:hAnsi="Calibri" w:cs="Arial"/>
          <w:szCs w:val="24"/>
        </w:rPr>
        <w:t xml:space="preserve">που εκδίδονται από φορείς οι οποίοι πιστοποιούνται από τον Εθνικό Οργανισμό Πιστοποίησης Προσόντων και Επαγγελματικού Προσανατολισμού (Ε.Ο.Π.Π.Ε.Π.), πρώην Οργανισμό Επαγγελματικής Εκπαίδευσης και Κατάρτισης (Ο.Ε.Ε.Κ.) ή έχουν εκδοθεί από τον ίδιο τον Ο.Ε.Ε.Κ. </w:t>
      </w:r>
    </w:p>
    <w:p w:rsidR="003F0791" w:rsidRPr="00772B89" w:rsidP="003F0791" w14:paraId="2C0F169B" w14:textId="77777777">
      <w:pPr>
        <w:spacing w:before="120"/>
        <w:ind w:right="-154"/>
        <w:jc w:val="both"/>
        <w:rPr>
          <w:rFonts w:ascii="Calibri" w:hAnsi="Calibri" w:cs="Arial"/>
          <w:szCs w:val="24"/>
        </w:rPr>
      </w:pPr>
      <w:r w:rsidRPr="00772B89">
        <w:rPr>
          <w:rFonts w:ascii="Calibri" w:hAnsi="Calibri" w:cs="Arial"/>
          <w:szCs w:val="24"/>
        </w:rPr>
        <w:t>Παρακάτω αναφέρονται οι φορείς που έχουν πιστοποιηθεί από τον Ο.Ε.Ε.Κ. ή τον ΕΟΠΠΕΠ, με σχετικές πράξεις, με την αναγραφόμενη για κάθε φορέα ημερομηνία πιστοποίησης</w:t>
      </w:r>
      <w:r w:rsidRPr="00772B89">
        <w:rPr>
          <w:rFonts w:ascii="Calibri" w:hAnsi="Calibri" w:cs="Arial"/>
          <w:b/>
          <w:szCs w:val="24"/>
        </w:rPr>
        <w:t>, με την επιφύλαξη των  αρ. 28 και 40 της με αριθμό 121929/Η/31.07.2014 Κ.Υ.Α (Φ.Ε.Κ. 2123/Β’/01.08.2014).</w:t>
      </w:r>
    </w:p>
    <w:p w:rsidR="003F0791" w:rsidRPr="00772B89" w:rsidP="003F0791" w14:paraId="59E30EA0" w14:textId="77777777">
      <w:pPr>
        <w:tabs>
          <w:tab w:val="left" w:pos="9638"/>
        </w:tabs>
        <w:ind w:right="-1"/>
        <w:jc w:val="both"/>
        <w:rPr>
          <w:rFonts w:ascii="Calibri" w:hAnsi="Calibri" w:cs="Arial"/>
          <w:b/>
          <w:szCs w:val="24"/>
        </w:rPr>
      </w:pPr>
    </w:p>
    <w:p w:rsidR="003F0791" w:rsidRPr="00772B89" w:rsidP="003F0791" w14:paraId="76B4F38D" w14:textId="77777777">
      <w:pPr>
        <w:tabs>
          <w:tab w:val="left" w:pos="9638"/>
        </w:tabs>
        <w:ind w:right="-1"/>
        <w:jc w:val="both"/>
        <w:rPr>
          <w:rFonts w:ascii="Calibri" w:hAnsi="Calibri" w:cs="Arial"/>
          <w:szCs w:val="24"/>
          <w:lang w:val="en-US"/>
        </w:rPr>
      </w:pPr>
      <w:r w:rsidRPr="00772B89">
        <w:rPr>
          <w:rFonts w:ascii="Calibri" w:hAnsi="Calibri" w:cs="Arial"/>
          <w:b/>
          <w:szCs w:val="24"/>
        </w:rPr>
        <w:t>α)</w:t>
      </w:r>
      <w:r w:rsidRPr="00772B89">
        <w:rPr>
          <w:rFonts w:ascii="Calibri" w:hAnsi="Calibri" w:cs="Arial"/>
          <w:szCs w:val="24"/>
        </w:rPr>
        <w:t xml:space="preserve"> ECDL Eλλάς Α.Ε. (1.2.2006 έως 30.11.2012 βάσει της αριθ. Β/22578/30.11.2012 απόφασης του ΕΟΠΠΕΠ)  ή </w:t>
      </w:r>
      <w:r w:rsidRPr="00772B89">
        <w:rPr>
          <w:rFonts w:ascii="Calibri" w:hAnsi="Calibri" w:cs="Arial"/>
          <w:szCs w:val="24"/>
          <w:lang w:val="en-US"/>
        </w:rPr>
        <w:t>PeopleCert</w:t>
      </w:r>
      <w:r w:rsidRPr="00772B89">
        <w:rPr>
          <w:rFonts w:ascii="Calibri" w:hAnsi="Calibri" w:cs="Arial"/>
          <w:szCs w:val="24"/>
        </w:rPr>
        <w:t xml:space="preserve"> Ελλάς ΑΕ (30.11.2012 με την αριθ. Β</w:t>
      </w:r>
      <w:r w:rsidRPr="00772B89">
        <w:rPr>
          <w:rFonts w:ascii="Calibri" w:hAnsi="Calibri" w:cs="Arial"/>
          <w:szCs w:val="24"/>
          <w:lang w:val="en-GB"/>
        </w:rPr>
        <w:t xml:space="preserve">/22579/30.11.2012 </w:t>
      </w:r>
      <w:r w:rsidRPr="00772B89">
        <w:rPr>
          <w:rFonts w:ascii="Calibri" w:hAnsi="Calibri" w:cs="Arial"/>
          <w:szCs w:val="24"/>
        </w:rPr>
        <w:t>απόφαση</w:t>
      </w:r>
      <w:r w:rsidRPr="00772B89">
        <w:rPr>
          <w:rFonts w:ascii="Calibri" w:hAnsi="Calibri" w:cs="Arial"/>
          <w:szCs w:val="24"/>
          <w:lang w:val="en-GB"/>
        </w:rPr>
        <w:t xml:space="preserve"> </w:t>
      </w:r>
      <w:r w:rsidRPr="00772B89">
        <w:rPr>
          <w:rFonts w:ascii="Calibri" w:hAnsi="Calibri" w:cs="Arial"/>
          <w:szCs w:val="24"/>
        </w:rPr>
        <w:t>του</w:t>
      </w:r>
      <w:r w:rsidRPr="00772B89">
        <w:rPr>
          <w:rFonts w:ascii="Calibri" w:hAnsi="Calibri" w:cs="Arial"/>
          <w:szCs w:val="24"/>
          <w:lang w:val="en-GB"/>
        </w:rPr>
        <w:t xml:space="preserve"> </w:t>
      </w:r>
      <w:r w:rsidRPr="00772B89">
        <w:rPr>
          <w:rFonts w:ascii="Calibri" w:hAnsi="Calibri" w:cs="Arial"/>
          <w:szCs w:val="24"/>
        </w:rPr>
        <w:t>ΕΟΠΠΕΠ</w:t>
      </w:r>
      <w:r w:rsidRPr="00772B89">
        <w:rPr>
          <w:rFonts w:ascii="Calibri" w:hAnsi="Calibri" w:cs="Arial"/>
          <w:szCs w:val="24"/>
          <w:lang w:val="en-GB"/>
        </w:rPr>
        <w:t>)</w:t>
      </w:r>
      <w:r w:rsidRPr="00772B89">
        <w:rPr>
          <w:rFonts w:ascii="Calibri" w:hAnsi="Calibri" w:cs="Arial"/>
          <w:szCs w:val="24"/>
          <w:lang w:val="en-US"/>
        </w:rPr>
        <w:t>,</w:t>
      </w:r>
    </w:p>
    <w:p w:rsidR="003F0791" w:rsidRPr="00772B89" w:rsidP="003F0791" w14:paraId="16F069DA" w14:textId="77777777">
      <w:pPr>
        <w:tabs>
          <w:tab w:val="left" w:pos="9638"/>
        </w:tabs>
        <w:ind w:left="1080" w:right="-1" w:hanging="1080"/>
        <w:jc w:val="both"/>
        <w:rPr>
          <w:rFonts w:ascii="Calibri" w:hAnsi="Calibri" w:cs="Arial"/>
          <w:szCs w:val="24"/>
          <w:lang w:val="en-GB"/>
        </w:rPr>
      </w:pPr>
      <w:r w:rsidRPr="00772B89">
        <w:rPr>
          <w:rFonts w:ascii="Calibri" w:hAnsi="Calibri" w:cs="Arial"/>
          <w:b/>
          <w:szCs w:val="24"/>
        </w:rPr>
        <w:t>β</w:t>
      </w:r>
      <w:r w:rsidRPr="00772B89">
        <w:rPr>
          <w:rFonts w:ascii="Calibri" w:hAnsi="Calibri" w:cs="Arial"/>
          <w:b/>
          <w:szCs w:val="24"/>
          <w:lang w:val="en-GB"/>
        </w:rPr>
        <w:t>)</w:t>
      </w:r>
      <w:r w:rsidRPr="00772B89">
        <w:rPr>
          <w:rFonts w:ascii="Calibri" w:hAnsi="Calibri" w:cs="Arial"/>
          <w:szCs w:val="24"/>
          <w:lang w:val="en-GB"/>
        </w:rPr>
        <w:t xml:space="preserve"> Vellum Global Educational Services S.A. (22.2.2006),</w:t>
      </w:r>
    </w:p>
    <w:p w:rsidR="003F0791" w:rsidRPr="00772B89" w:rsidP="003F0791" w14:paraId="20198CF7" w14:textId="77777777">
      <w:pPr>
        <w:tabs>
          <w:tab w:val="left" w:pos="9638"/>
        </w:tabs>
        <w:ind w:left="1080" w:right="-1" w:hanging="1080"/>
        <w:jc w:val="both"/>
        <w:rPr>
          <w:rFonts w:ascii="Calibri" w:hAnsi="Calibri" w:cs="Arial"/>
          <w:szCs w:val="24"/>
          <w:lang w:val="en-GB"/>
        </w:rPr>
      </w:pPr>
      <w:r w:rsidRPr="00772B89">
        <w:rPr>
          <w:rFonts w:ascii="Calibri" w:hAnsi="Calibri" w:cs="Arial"/>
          <w:b/>
          <w:szCs w:val="24"/>
        </w:rPr>
        <w:t>γ</w:t>
      </w:r>
      <w:r w:rsidRPr="00772B89">
        <w:rPr>
          <w:rFonts w:ascii="Calibri" w:hAnsi="Calibri" w:cs="Arial"/>
          <w:b/>
          <w:szCs w:val="24"/>
          <w:lang w:val="en-GB"/>
        </w:rPr>
        <w:t>)</w:t>
      </w:r>
      <w:r w:rsidRPr="00772B89">
        <w:rPr>
          <w:rFonts w:ascii="Calibri" w:hAnsi="Calibri" w:cs="Arial"/>
          <w:szCs w:val="24"/>
          <w:lang w:val="en-GB"/>
        </w:rPr>
        <w:t xml:space="preserve"> Infotest (22.2.2006)</w:t>
      </w:r>
    </w:p>
    <w:p w:rsidR="003F0791" w:rsidRPr="00772B89" w:rsidP="003F0791" w14:paraId="0F419F20" w14:textId="77777777">
      <w:pPr>
        <w:tabs>
          <w:tab w:val="left" w:pos="9638"/>
        </w:tabs>
        <w:ind w:right="-1"/>
        <w:jc w:val="both"/>
        <w:rPr>
          <w:rFonts w:ascii="Calibri" w:hAnsi="Calibri" w:cs="Arial"/>
          <w:spacing w:val="-6"/>
          <w:szCs w:val="24"/>
          <w:lang w:val="en-GB"/>
        </w:rPr>
      </w:pPr>
      <w:r w:rsidRPr="00772B89">
        <w:rPr>
          <w:rFonts w:ascii="Calibri" w:hAnsi="Calibri" w:cs="Arial"/>
          <w:b/>
          <w:szCs w:val="24"/>
        </w:rPr>
        <w:t>δ</w:t>
      </w:r>
      <w:r w:rsidRPr="00772B89">
        <w:rPr>
          <w:rFonts w:ascii="Calibri" w:hAnsi="Calibri" w:cs="Arial"/>
          <w:b/>
          <w:szCs w:val="24"/>
          <w:lang w:val="en-GB"/>
        </w:rPr>
        <w:t>)</w:t>
      </w:r>
      <w:r w:rsidRPr="00772B89">
        <w:rPr>
          <w:rFonts w:ascii="Calibri" w:hAnsi="Calibri" w:cs="Arial"/>
          <w:szCs w:val="24"/>
          <w:lang w:val="en-GB"/>
        </w:rPr>
        <w:t xml:space="preserve"> </w:t>
      </w:r>
      <w:r w:rsidRPr="00772B89">
        <w:rPr>
          <w:rFonts w:ascii="Calibri" w:hAnsi="Calibri" w:cs="Arial"/>
          <w:spacing w:val="-6"/>
          <w:szCs w:val="24"/>
        </w:rPr>
        <w:t>Ι</w:t>
      </w:r>
      <w:r w:rsidRPr="00772B89">
        <w:rPr>
          <w:rFonts w:ascii="Calibri" w:hAnsi="Calibri" w:cs="Arial"/>
          <w:spacing w:val="-6"/>
          <w:szCs w:val="24"/>
          <w:lang w:val="en-GB"/>
        </w:rPr>
        <w:t xml:space="preserve">CT Hellas </w:t>
      </w:r>
      <w:r w:rsidRPr="00772B89">
        <w:rPr>
          <w:rFonts w:ascii="Calibri" w:hAnsi="Calibri" w:cs="Arial"/>
          <w:spacing w:val="-6"/>
          <w:szCs w:val="24"/>
        </w:rPr>
        <w:t>Α</w:t>
      </w:r>
      <w:r w:rsidRPr="00772B89">
        <w:rPr>
          <w:rFonts w:ascii="Calibri" w:hAnsi="Calibri" w:cs="Arial"/>
          <w:spacing w:val="-6"/>
          <w:szCs w:val="24"/>
          <w:lang w:val="en-GB"/>
        </w:rPr>
        <w:t>.</w:t>
      </w:r>
      <w:r w:rsidRPr="00772B89">
        <w:rPr>
          <w:rFonts w:ascii="Calibri" w:hAnsi="Calibri" w:cs="Arial"/>
          <w:spacing w:val="-6"/>
          <w:szCs w:val="24"/>
        </w:rPr>
        <w:t>Ε</w:t>
      </w:r>
      <w:r w:rsidRPr="00772B89">
        <w:rPr>
          <w:rFonts w:ascii="Calibri" w:hAnsi="Calibri" w:cs="Arial"/>
          <w:spacing w:val="-6"/>
          <w:szCs w:val="24"/>
          <w:lang w:val="en-GB"/>
        </w:rPr>
        <w:t xml:space="preserve">. (22.2.2006) </w:t>
      </w:r>
      <w:r w:rsidRPr="00772B89">
        <w:rPr>
          <w:rFonts w:ascii="Calibri" w:hAnsi="Calibri" w:cs="Arial"/>
          <w:spacing w:val="-6"/>
          <w:szCs w:val="24"/>
        </w:rPr>
        <w:t>ή</w:t>
      </w:r>
      <w:r w:rsidRPr="00772B89">
        <w:rPr>
          <w:rFonts w:ascii="Calibri" w:hAnsi="Calibri" w:cs="Arial"/>
          <w:spacing w:val="-6"/>
          <w:szCs w:val="24"/>
          <w:lang w:val="en-GB"/>
        </w:rPr>
        <w:t xml:space="preserve"> ICT Europe (18.7.2007 </w:t>
      </w:r>
      <w:r w:rsidRPr="00772B89">
        <w:rPr>
          <w:rFonts w:ascii="Calibri" w:hAnsi="Calibri" w:cs="Arial"/>
          <w:spacing w:val="-6"/>
          <w:szCs w:val="24"/>
        </w:rPr>
        <w:t>αλλαγή</w:t>
      </w:r>
      <w:r w:rsidRPr="00772B89">
        <w:rPr>
          <w:rFonts w:ascii="Calibri" w:hAnsi="Calibri" w:cs="Arial"/>
          <w:spacing w:val="-6"/>
          <w:szCs w:val="24"/>
          <w:lang w:val="en-GB"/>
        </w:rPr>
        <w:t xml:space="preserve"> </w:t>
      </w:r>
      <w:r w:rsidRPr="00772B89">
        <w:rPr>
          <w:rFonts w:ascii="Calibri" w:hAnsi="Calibri" w:cs="Arial"/>
          <w:spacing w:val="-6"/>
          <w:szCs w:val="24"/>
        </w:rPr>
        <w:t>ονομασίας</w:t>
      </w:r>
      <w:r w:rsidRPr="00772B89">
        <w:rPr>
          <w:rFonts w:ascii="Calibri" w:hAnsi="Calibri" w:cs="Arial"/>
          <w:spacing w:val="-6"/>
          <w:szCs w:val="24"/>
          <w:lang w:val="en-GB"/>
        </w:rPr>
        <w:t xml:space="preserve"> </w:t>
      </w:r>
      <w:r w:rsidRPr="00772B89">
        <w:rPr>
          <w:rFonts w:ascii="Calibri" w:hAnsi="Calibri" w:cs="Arial"/>
          <w:spacing w:val="-6"/>
          <w:szCs w:val="24"/>
        </w:rPr>
        <w:t>της</w:t>
      </w:r>
      <w:r w:rsidRPr="00772B89">
        <w:rPr>
          <w:rFonts w:ascii="Calibri" w:hAnsi="Calibri" w:cs="Arial"/>
          <w:spacing w:val="-6"/>
          <w:szCs w:val="24"/>
          <w:lang w:val="en-GB"/>
        </w:rPr>
        <w:t xml:space="preserve"> </w:t>
      </w:r>
      <w:r w:rsidRPr="00772B89">
        <w:rPr>
          <w:rFonts w:ascii="Calibri" w:hAnsi="Calibri" w:cs="Arial"/>
          <w:spacing w:val="-6"/>
          <w:szCs w:val="24"/>
        </w:rPr>
        <w:t>Ι</w:t>
      </w:r>
      <w:r w:rsidRPr="00772B89">
        <w:rPr>
          <w:rFonts w:ascii="Calibri" w:hAnsi="Calibri" w:cs="Arial"/>
          <w:spacing w:val="-6"/>
          <w:szCs w:val="24"/>
          <w:lang w:val="en-GB"/>
        </w:rPr>
        <w:t xml:space="preserve">CT Hellas </w:t>
      </w:r>
      <w:r w:rsidRPr="00772B89">
        <w:rPr>
          <w:rFonts w:ascii="Calibri" w:hAnsi="Calibri" w:cs="Arial"/>
          <w:spacing w:val="-6"/>
          <w:szCs w:val="24"/>
        </w:rPr>
        <w:t>Α</w:t>
      </w:r>
      <w:r w:rsidRPr="00772B89">
        <w:rPr>
          <w:rFonts w:ascii="Calibri" w:hAnsi="Calibri" w:cs="Arial"/>
          <w:spacing w:val="-6"/>
          <w:szCs w:val="24"/>
          <w:lang w:val="en-GB"/>
        </w:rPr>
        <w:t>.</w:t>
      </w:r>
      <w:r w:rsidRPr="00772B89">
        <w:rPr>
          <w:rFonts w:ascii="Calibri" w:hAnsi="Calibri" w:cs="Arial"/>
          <w:spacing w:val="-6"/>
          <w:szCs w:val="24"/>
        </w:rPr>
        <w:t>Ε</w:t>
      </w:r>
      <w:r w:rsidRPr="00772B89">
        <w:rPr>
          <w:rFonts w:ascii="Calibri" w:hAnsi="Calibri" w:cs="Arial"/>
          <w:spacing w:val="-6"/>
          <w:szCs w:val="24"/>
          <w:lang w:val="en-GB"/>
        </w:rPr>
        <w:t>.)</w:t>
      </w:r>
    </w:p>
    <w:p w:rsidR="003F0791" w:rsidRPr="00772B89" w:rsidP="003F0791" w14:paraId="6382355C" w14:textId="77777777">
      <w:pPr>
        <w:tabs>
          <w:tab w:val="left" w:pos="9638"/>
        </w:tabs>
        <w:ind w:left="1080" w:right="-1" w:hanging="1080"/>
        <w:jc w:val="both"/>
        <w:rPr>
          <w:rFonts w:ascii="Calibri" w:hAnsi="Calibri" w:cs="Arial"/>
          <w:szCs w:val="24"/>
          <w:lang w:val="en-GB"/>
        </w:rPr>
      </w:pPr>
      <w:r w:rsidRPr="00772B89">
        <w:rPr>
          <w:rFonts w:ascii="Calibri" w:hAnsi="Calibri" w:cs="Arial"/>
          <w:b/>
          <w:szCs w:val="24"/>
        </w:rPr>
        <w:t>ε</w:t>
      </w:r>
      <w:r w:rsidRPr="00772B89">
        <w:rPr>
          <w:rFonts w:ascii="Calibri" w:hAnsi="Calibri" w:cs="Arial"/>
          <w:b/>
          <w:szCs w:val="24"/>
          <w:lang w:val="en-GB"/>
        </w:rPr>
        <w:t>)</w:t>
      </w:r>
      <w:r w:rsidRPr="00772B89">
        <w:rPr>
          <w:rFonts w:ascii="Calibri" w:hAnsi="Calibri" w:cs="Arial"/>
          <w:szCs w:val="24"/>
          <w:lang w:val="en-GB"/>
        </w:rPr>
        <w:t xml:space="preserve"> </w:t>
      </w:r>
      <w:r w:rsidRPr="00772B89">
        <w:rPr>
          <w:rFonts w:ascii="Calibri" w:hAnsi="Calibri" w:cs="Arial"/>
          <w:szCs w:val="24"/>
        </w:rPr>
        <w:t>ΚΕΥ</w:t>
      </w:r>
      <w:r w:rsidRPr="00772B89">
        <w:rPr>
          <w:rFonts w:ascii="Calibri" w:hAnsi="Calibri" w:cs="Arial"/>
          <w:szCs w:val="24"/>
          <w:lang w:val="en-GB"/>
        </w:rPr>
        <w:t>-CERT (5.4.2006)</w:t>
      </w:r>
    </w:p>
    <w:p w:rsidR="003F0791" w:rsidRPr="00772B89" w:rsidP="003F0791" w14:paraId="1546071B" w14:textId="77777777">
      <w:pPr>
        <w:tabs>
          <w:tab w:val="left" w:pos="9638"/>
        </w:tabs>
        <w:ind w:left="1080" w:right="-1" w:hanging="1080"/>
        <w:jc w:val="both"/>
        <w:rPr>
          <w:rFonts w:ascii="Calibri" w:hAnsi="Calibri" w:cs="Arial"/>
          <w:szCs w:val="24"/>
          <w:lang w:val="en-GB"/>
        </w:rPr>
      </w:pPr>
      <w:r w:rsidRPr="00772B89">
        <w:rPr>
          <w:rFonts w:ascii="Calibri" w:hAnsi="Calibri" w:cs="Arial"/>
          <w:b/>
          <w:szCs w:val="24"/>
        </w:rPr>
        <w:t>στ</w:t>
      </w:r>
      <w:r w:rsidRPr="00772B89">
        <w:rPr>
          <w:rFonts w:ascii="Calibri" w:hAnsi="Calibri" w:cs="Arial"/>
          <w:b/>
          <w:szCs w:val="24"/>
          <w:lang w:val="en-GB"/>
        </w:rPr>
        <w:t>)</w:t>
      </w:r>
      <w:r w:rsidRPr="00772B89">
        <w:rPr>
          <w:rFonts w:ascii="Calibri" w:hAnsi="Calibri" w:cs="Arial"/>
          <w:szCs w:val="24"/>
          <w:lang w:val="en-GB"/>
        </w:rPr>
        <w:t xml:space="preserve"> ACTA </w:t>
      </w:r>
      <w:r w:rsidRPr="00772B89">
        <w:rPr>
          <w:rFonts w:ascii="Calibri" w:hAnsi="Calibri" w:cs="Arial"/>
          <w:szCs w:val="24"/>
        </w:rPr>
        <w:t>Α</w:t>
      </w:r>
      <w:r w:rsidRPr="00772B89">
        <w:rPr>
          <w:rFonts w:ascii="Calibri" w:hAnsi="Calibri" w:cs="Arial"/>
          <w:szCs w:val="24"/>
          <w:lang w:val="en-GB"/>
        </w:rPr>
        <w:t>.</w:t>
      </w:r>
      <w:r w:rsidRPr="00772B89">
        <w:rPr>
          <w:rFonts w:ascii="Calibri" w:hAnsi="Calibri" w:cs="Arial"/>
          <w:szCs w:val="24"/>
        </w:rPr>
        <w:t>Ε</w:t>
      </w:r>
      <w:r w:rsidRPr="00772B89">
        <w:rPr>
          <w:rFonts w:ascii="Calibri" w:hAnsi="Calibri" w:cs="Arial"/>
          <w:szCs w:val="24"/>
          <w:lang w:val="en-GB"/>
        </w:rPr>
        <w:t>. (17.5.2006)</w:t>
      </w:r>
    </w:p>
    <w:p w:rsidR="003F0791" w:rsidRPr="00772B89" w:rsidP="003F0791" w14:paraId="3A8B53E0" w14:textId="77777777">
      <w:pPr>
        <w:tabs>
          <w:tab w:val="left" w:pos="9638"/>
        </w:tabs>
        <w:ind w:left="1080" w:right="-1" w:hanging="1080"/>
        <w:jc w:val="both"/>
        <w:rPr>
          <w:rFonts w:ascii="Calibri" w:hAnsi="Calibri" w:cs="Arial"/>
          <w:szCs w:val="24"/>
          <w:lang w:val="en-GB"/>
        </w:rPr>
      </w:pPr>
      <w:r w:rsidRPr="00772B89">
        <w:rPr>
          <w:rFonts w:ascii="Calibri" w:hAnsi="Calibri" w:cs="Arial"/>
          <w:b/>
          <w:szCs w:val="24"/>
        </w:rPr>
        <w:t>ζ</w:t>
      </w:r>
      <w:r w:rsidRPr="00772B89">
        <w:rPr>
          <w:rFonts w:ascii="Calibri" w:hAnsi="Calibri" w:cs="Arial"/>
          <w:b/>
          <w:szCs w:val="24"/>
          <w:lang w:val="en-GB"/>
        </w:rPr>
        <w:t>)</w:t>
      </w:r>
      <w:r w:rsidRPr="00772B89">
        <w:rPr>
          <w:rFonts w:ascii="Calibri" w:hAnsi="Calibri" w:cs="Arial"/>
          <w:szCs w:val="24"/>
          <w:lang w:val="en-GB"/>
        </w:rPr>
        <w:t xml:space="preserve"> I SKILLS A.E. (14.9.2007) </w:t>
      </w:r>
    </w:p>
    <w:p w:rsidR="003F0791" w:rsidRPr="00772B89" w:rsidP="003F0791" w14:paraId="0E1D93A4" w14:textId="77777777">
      <w:pPr>
        <w:tabs>
          <w:tab w:val="left" w:pos="1080"/>
          <w:tab w:val="left" w:pos="9638"/>
        </w:tabs>
        <w:ind w:left="360" w:right="-1" w:hanging="360"/>
        <w:jc w:val="both"/>
        <w:rPr>
          <w:rFonts w:ascii="Calibri" w:hAnsi="Calibri" w:cs="Arial"/>
          <w:szCs w:val="24"/>
          <w:lang w:val="en-GB"/>
        </w:rPr>
      </w:pPr>
      <w:r w:rsidRPr="00772B89">
        <w:rPr>
          <w:rFonts w:ascii="Calibri" w:hAnsi="Calibri" w:cs="Arial"/>
          <w:b/>
          <w:szCs w:val="24"/>
        </w:rPr>
        <w:t>η</w:t>
      </w:r>
      <w:r w:rsidRPr="00772B89">
        <w:rPr>
          <w:rFonts w:ascii="Calibri" w:hAnsi="Calibri" w:cs="Arial"/>
          <w:b/>
          <w:szCs w:val="24"/>
          <w:lang w:val="en-GB"/>
        </w:rPr>
        <w:t>)</w:t>
      </w:r>
      <w:r w:rsidRPr="00772B89">
        <w:rPr>
          <w:rFonts w:ascii="Calibri" w:hAnsi="Calibri" w:cs="Arial"/>
          <w:szCs w:val="24"/>
          <w:lang w:val="en-GB"/>
        </w:rPr>
        <w:t xml:space="preserve"> </w:t>
      </w:r>
      <w:r w:rsidRPr="00772B89">
        <w:rPr>
          <w:rFonts w:ascii="Calibri" w:hAnsi="Calibri" w:cs="Arial"/>
          <w:szCs w:val="24"/>
        </w:rPr>
        <w:t>ΤΕΛΕΦΩΣ</w:t>
      </w:r>
      <w:r w:rsidRPr="00772B89">
        <w:rPr>
          <w:rFonts w:ascii="Calibri" w:hAnsi="Calibri" w:cs="Arial"/>
          <w:szCs w:val="24"/>
          <w:lang w:val="en-GB"/>
        </w:rPr>
        <w:t xml:space="preserve"> </w:t>
      </w:r>
      <w:r w:rsidRPr="00772B89">
        <w:rPr>
          <w:rFonts w:ascii="Calibri" w:hAnsi="Calibri" w:cs="Arial"/>
          <w:szCs w:val="24"/>
        </w:rPr>
        <w:t>ΤΡΕΙΝΙΝ</w:t>
      </w:r>
      <w:r w:rsidRPr="00772B89">
        <w:rPr>
          <w:rFonts w:ascii="Calibri" w:hAnsi="Calibri" w:cs="Arial"/>
          <w:szCs w:val="24"/>
          <w:lang w:val="en-GB"/>
        </w:rPr>
        <w:t xml:space="preserve"> - TELEFOS TRAINING  </w:t>
      </w:r>
      <w:r w:rsidRPr="00772B89">
        <w:rPr>
          <w:rFonts w:ascii="Calibri" w:hAnsi="Calibri" w:cs="Arial"/>
          <w:szCs w:val="24"/>
        </w:rPr>
        <w:t>ΕΠΕ</w:t>
      </w:r>
      <w:r w:rsidRPr="00772B89">
        <w:rPr>
          <w:rFonts w:ascii="Calibri" w:hAnsi="Calibri" w:cs="Arial"/>
          <w:szCs w:val="24"/>
          <w:lang w:val="en-GB"/>
        </w:rPr>
        <w:t xml:space="preserve"> (18.12.2007) </w:t>
      </w:r>
      <w:r w:rsidRPr="00772B89">
        <w:rPr>
          <w:rFonts w:ascii="Calibri" w:hAnsi="Calibri" w:cs="Arial"/>
          <w:szCs w:val="24"/>
        </w:rPr>
        <w:t>ή</w:t>
      </w:r>
      <w:r w:rsidRPr="00772B89">
        <w:rPr>
          <w:rFonts w:ascii="Calibri" w:hAnsi="Calibri" w:cs="Arial"/>
          <w:szCs w:val="24"/>
          <w:lang w:val="en-GB"/>
        </w:rPr>
        <w:t xml:space="preserve"> </w:t>
      </w:r>
      <w:r w:rsidRPr="00772B89">
        <w:rPr>
          <w:rFonts w:ascii="Calibri" w:hAnsi="Calibri" w:cs="Arial"/>
          <w:szCs w:val="24"/>
        </w:rPr>
        <w:t>ΤΕΛΕΦΩΣ</w:t>
      </w:r>
      <w:r w:rsidRPr="00772B89">
        <w:rPr>
          <w:rFonts w:ascii="Calibri" w:hAnsi="Calibri" w:cs="Arial"/>
          <w:szCs w:val="24"/>
          <w:lang w:val="en-GB"/>
        </w:rPr>
        <w:t xml:space="preserve"> </w:t>
      </w:r>
      <w:r w:rsidRPr="00772B89">
        <w:rPr>
          <w:rFonts w:ascii="Calibri" w:hAnsi="Calibri" w:cs="Arial"/>
          <w:szCs w:val="24"/>
        </w:rPr>
        <w:t>ΣΕΡΤ</w:t>
      </w:r>
      <w:r w:rsidRPr="00772B89">
        <w:rPr>
          <w:rFonts w:ascii="Calibri" w:hAnsi="Calibri" w:cs="Arial"/>
          <w:szCs w:val="24"/>
          <w:lang w:val="en-GB"/>
        </w:rPr>
        <w:t xml:space="preserve"> - TELEFOS </w:t>
      </w:r>
    </w:p>
    <w:p w:rsidR="003F0791" w:rsidRPr="00772B89" w:rsidP="003F0791" w14:paraId="1FB5B733" w14:textId="77777777">
      <w:pPr>
        <w:tabs>
          <w:tab w:val="left" w:pos="1080"/>
          <w:tab w:val="left" w:pos="9638"/>
        </w:tabs>
        <w:ind w:left="181" w:hanging="181"/>
        <w:jc w:val="both"/>
        <w:rPr>
          <w:rFonts w:ascii="Calibri" w:hAnsi="Calibri" w:cs="Arial"/>
          <w:szCs w:val="24"/>
        </w:rPr>
      </w:pPr>
      <w:r w:rsidRPr="00772B89">
        <w:rPr>
          <w:rFonts w:ascii="Calibri" w:hAnsi="Calibri" w:cs="Arial"/>
          <w:b/>
          <w:szCs w:val="24"/>
          <w:lang w:val="en-GB"/>
        </w:rPr>
        <w:t xml:space="preserve">   </w:t>
      </w:r>
      <w:r w:rsidRPr="00772B89">
        <w:rPr>
          <w:rFonts w:ascii="Calibri" w:hAnsi="Calibri" w:cs="Arial"/>
          <w:szCs w:val="24"/>
          <w:lang w:val="en-GB"/>
        </w:rPr>
        <w:t>CERT</w:t>
      </w:r>
      <w:r w:rsidRPr="00772B89">
        <w:rPr>
          <w:rFonts w:ascii="Calibri" w:hAnsi="Calibri" w:cs="Arial"/>
          <w:szCs w:val="24"/>
        </w:rPr>
        <w:t xml:space="preserve"> ΕΠΕ (Με την αριθ.Γ/12485/21.5.2009 πράξη μετονομασίας της ΤΕΛΕΦΩΣ ΤΡΕΙΝΙΝ – </w:t>
      </w:r>
    </w:p>
    <w:p w:rsidR="003F0791" w:rsidRPr="00772B89" w:rsidP="003F0791" w14:paraId="1941D0FC" w14:textId="77777777">
      <w:pPr>
        <w:tabs>
          <w:tab w:val="left" w:pos="1080"/>
          <w:tab w:val="left" w:pos="9638"/>
        </w:tabs>
        <w:ind w:left="180" w:right="-1"/>
        <w:jc w:val="both"/>
        <w:rPr>
          <w:rFonts w:ascii="Calibri" w:hAnsi="Calibri" w:cs="Arial"/>
          <w:szCs w:val="24"/>
        </w:rPr>
      </w:pPr>
      <w:r w:rsidRPr="00772B89">
        <w:rPr>
          <w:rFonts w:ascii="Calibri" w:hAnsi="Calibri" w:cs="Arial"/>
          <w:szCs w:val="24"/>
          <w:lang w:val="en-GB"/>
        </w:rPr>
        <w:t>TELEFOS</w:t>
      </w:r>
      <w:r w:rsidRPr="00772B89">
        <w:rPr>
          <w:rFonts w:ascii="Calibri" w:hAnsi="Calibri" w:cs="Arial"/>
          <w:szCs w:val="24"/>
        </w:rPr>
        <w:t xml:space="preserve"> </w:t>
      </w:r>
      <w:r w:rsidRPr="00772B89">
        <w:rPr>
          <w:rFonts w:ascii="Calibri" w:hAnsi="Calibri" w:cs="Arial"/>
          <w:szCs w:val="24"/>
          <w:lang w:val="en-GB"/>
        </w:rPr>
        <w:t>TRAINING</w:t>
      </w:r>
      <w:r w:rsidRPr="00772B89">
        <w:rPr>
          <w:rFonts w:ascii="Calibri" w:hAnsi="Calibri" w:cs="Arial"/>
          <w:szCs w:val="24"/>
        </w:rPr>
        <w:t xml:space="preserve"> ΕΠΕ) ή ΙΝΦΟΣΕΡΤ - </w:t>
      </w:r>
      <w:r w:rsidRPr="00772B89">
        <w:rPr>
          <w:rFonts w:ascii="Calibri" w:hAnsi="Calibri" w:cs="Arial"/>
          <w:szCs w:val="24"/>
          <w:lang w:val="en-GB"/>
        </w:rPr>
        <w:t>INFOCERT</w:t>
      </w:r>
      <w:r w:rsidRPr="00772B89">
        <w:rPr>
          <w:rFonts w:ascii="Calibri" w:hAnsi="Calibri" w:cs="Arial"/>
          <w:szCs w:val="24"/>
        </w:rPr>
        <w:t xml:space="preserve"> ΕΠΕ (Με την αριθ. Β/18216/24.9.2012 απόφαση του ΕΟΠΠΕΠ περί μετονομασίας της ΤΕΛΕΦΩΣ ΣΕΡΤ - </w:t>
      </w:r>
      <w:r w:rsidRPr="00772B89">
        <w:rPr>
          <w:rFonts w:ascii="Calibri" w:hAnsi="Calibri" w:cs="Arial"/>
          <w:szCs w:val="24"/>
          <w:lang w:val="en-GB"/>
        </w:rPr>
        <w:t>TELEFOS</w:t>
      </w:r>
      <w:r w:rsidRPr="00772B89">
        <w:rPr>
          <w:rFonts w:ascii="Calibri" w:hAnsi="Calibri" w:cs="Arial"/>
          <w:szCs w:val="24"/>
        </w:rPr>
        <w:t xml:space="preserve"> </w:t>
      </w:r>
      <w:r w:rsidRPr="00772B89">
        <w:rPr>
          <w:rFonts w:ascii="Calibri" w:hAnsi="Calibri" w:cs="Arial"/>
          <w:szCs w:val="24"/>
          <w:lang w:val="en-GB"/>
        </w:rPr>
        <w:t>CERT</w:t>
      </w:r>
      <w:r w:rsidRPr="00772B89">
        <w:rPr>
          <w:rFonts w:ascii="Calibri" w:hAnsi="Calibri" w:cs="Arial"/>
          <w:szCs w:val="24"/>
        </w:rPr>
        <w:t xml:space="preserve"> ΕΠΕ)</w:t>
      </w:r>
    </w:p>
    <w:p w:rsidR="003F0791" w:rsidRPr="00772B89" w:rsidP="003F0791" w14:paraId="0CFB0288" w14:textId="77777777">
      <w:pPr>
        <w:tabs>
          <w:tab w:val="left" w:pos="1080"/>
          <w:tab w:val="left" w:pos="9638"/>
        </w:tabs>
        <w:ind w:right="-1" w:hanging="1080"/>
        <w:jc w:val="both"/>
        <w:rPr>
          <w:rFonts w:ascii="Calibri" w:hAnsi="Calibri" w:cs="Arial"/>
          <w:szCs w:val="24"/>
        </w:rPr>
      </w:pPr>
      <w:r w:rsidRPr="00772B89">
        <w:rPr>
          <w:rFonts w:ascii="Calibri" w:hAnsi="Calibri" w:cs="Arial"/>
          <w:szCs w:val="24"/>
        </w:rPr>
        <w:tab/>
      </w:r>
      <w:r w:rsidRPr="00772B89">
        <w:rPr>
          <w:rFonts w:ascii="Calibri" w:hAnsi="Calibri" w:cs="Arial"/>
          <w:b/>
          <w:szCs w:val="24"/>
        </w:rPr>
        <w:t>θ)</w:t>
      </w:r>
      <w:r w:rsidRPr="00772B89">
        <w:rPr>
          <w:rFonts w:ascii="Calibri" w:hAnsi="Calibri" w:cs="Arial"/>
          <w:szCs w:val="24"/>
        </w:rPr>
        <w:t xml:space="preserve"> DIPLOMA-ΦΟΡΕΑΣ ΠΙΣΤΟΠΟΙΗΣΗΣ ΑΝΘΡΩΠΙΝΟΥ ΔΥΝΑΜΙΚΟΥ (30.9.2009)</w:t>
      </w:r>
    </w:p>
    <w:p w:rsidR="003F0791" w:rsidRPr="00772B89" w:rsidP="003F0791" w14:paraId="149CCA9D" w14:textId="77777777">
      <w:pPr>
        <w:tabs>
          <w:tab w:val="left" w:pos="1080"/>
          <w:tab w:val="left" w:pos="9638"/>
        </w:tabs>
        <w:ind w:right="-1"/>
        <w:jc w:val="both"/>
        <w:rPr>
          <w:rFonts w:ascii="Calibri" w:hAnsi="Calibri" w:cs="Arial"/>
          <w:szCs w:val="24"/>
        </w:rPr>
      </w:pPr>
      <w:r w:rsidRPr="00772B89">
        <w:rPr>
          <w:rFonts w:ascii="Calibri" w:hAnsi="Calibri" w:cs="Arial"/>
          <w:b/>
          <w:szCs w:val="24"/>
        </w:rPr>
        <w:t xml:space="preserve">ι) </w:t>
      </w:r>
      <w:r w:rsidRPr="00772B89">
        <w:rPr>
          <w:rFonts w:ascii="Calibri" w:hAnsi="Calibri" w:cs="Arial"/>
          <w:szCs w:val="24"/>
          <w:lang w:val="en-US"/>
        </w:rPr>
        <w:t>GLOBAL</w:t>
      </w:r>
      <w:r w:rsidRPr="00772B89">
        <w:rPr>
          <w:rFonts w:ascii="Calibri" w:hAnsi="Calibri" w:cs="Arial"/>
          <w:szCs w:val="24"/>
        </w:rPr>
        <w:t xml:space="preserve"> </w:t>
      </w:r>
      <w:r w:rsidRPr="00772B89">
        <w:rPr>
          <w:rFonts w:ascii="Calibri" w:hAnsi="Calibri" w:cs="Arial"/>
          <w:szCs w:val="24"/>
          <w:lang w:val="en-US"/>
        </w:rPr>
        <w:t>CERT</w:t>
      </w:r>
      <w:r w:rsidRPr="00772B89">
        <w:rPr>
          <w:rFonts w:ascii="Calibri" w:hAnsi="Calibri" w:cs="Arial"/>
          <w:szCs w:val="24"/>
        </w:rPr>
        <w:t xml:space="preserve"> ΠΙΣΤΟΠΟΙΗΣΗ ΑΝΘΡΩΠΙΝΟΥ ΔΥΝΑΜΙΚΟΥ ΑΝΩΝΥΜΗ ΕΤΑΙΡΕΙΑ </w:t>
      </w:r>
    </w:p>
    <w:p w:rsidR="003F0791" w:rsidRPr="00772B89" w:rsidP="003F0791" w14:paraId="5E15AD25" w14:textId="77777777">
      <w:pPr>
        <w:tabs>
          <w:tab w:val="left" w:pos="1080"/>
          <w:tab w:val="left" w:pos="9638"/>
        </w:tabs>
        <w:ind w:right="-1"/>
        <w:jc w:val="both"/>
        <w:rPr>
          <w:rFonts w:ascii="Calibri" w:hAnsi="Calibri" w:cs="Arial"/>
          <w:szCs w:val="24"/>
          <w:lang w:val="en-GB"/>
        </w:rPr>
      </w:pPr>
      <w:r w:rsidRPr="00772B89">
        <w:rPr>
          <w:rFonts w:ascii="Calibri" w:hAnsi="Calibri" w:cs="Arial"/>
          <w:szCs w:val="24"/>
          <w:lang w:val="en-GB"/>
        </w:rPr>
        <w:t xml:space="preserve">&lt;&lt; </w:t>
      </w:r>
      <w:r w:rsidRPr="00772B89">
        <w:rPr>
          <w:rFonts w:ascii="Calibri" w:hAnsi="Calibri" w:cs="Arial"/>
          <w:szCs w:val="24"/>
          <w:lang w:val="en-US"/>
        </w:rPr>
        <w:t>GLOBAL</w:t>
      </w:r>
      <w:r w:rsidRPr="00772B89">
        <w:rPr>
          <w:rFonts w:ascii="Calibri" w:hAnsi="Calibri" w:cs="Arial"/>
          <w:szCs w:val="24"/>
          <w:lang w:val="en-GB"/>
        </w:rPr>
        <w:t xml:space="preserve"> </w:t>
      </w:r>
      <w:r w:rsidRPr="00772B89">
        <w:rPr>
          <w:rFonts w:ascii="Calibri" w:hAnsi="Calibri" w:cs="Arial"/>
          <w:szCs w:val="24"/>
          <w:lang w:val="en-US"/>
        </w:rPr>
        <w:t>CERT</w:t>
      </w:r>
      <w:r w:rsidRPr="00772B89">
        <w:rPr>
          <w:rFonts w:ascii="Calibri" w:hAnsi="Calibri" w:cs="Arial"/>
          <w:szCs w:val="24"/>
          <w:lang w:val="en-GB"/>
        </w:rPr>
        <w:t>&gt;&gt;  (10-4-2014).</w:t>
      </w:r>
    </w:p>
    <w:p w:rsidR="003F0791" w:rsidRPr="00772B89" w:rsidP="003F0791" w14:paraId="00A0428E" w14:textId="77777777">
      <w:pPr>
        <w:tabs>
          <w:tab w:val="left" w:pos="-540"/>
          <w:tab w:val="left" w:pos="-180"/>
          <w:tab w:val="left" w:pos="360"/>
          <w:tab w:val="left" w:pos="540"/>
          <w:tab w:val="left" w:pos="1080"/>
        </w:tabs>
        <w:ind w:left="180" w:right="-334" w:hanging="180"/>
        <w:jc w:val="both"/>
        <w:rPr>
          <w:rFonts w:ascii="Calibri" w:hAnsi="Calibri" w:cs="Arial"/>
          <w:b/>
          <w:szCs w:val="24"/>
          <w:lang w:val="en-GB"/>
        </w:rPr>
      </w:pPr>
      <w:r w:rsidRPr="00772B89">
        <w:rPr>
          <w:rFonts w:ascii="Calibri" w:hAnsi="Calibri" w:cs="Arial"/>
          <w:b/>
          <w:szCs w:val="24"/>
        </w:rPr>
        <w:t>ια</w:t>
      </w:r>
      <w:r w:rsidRPr="00772B89">
        <w:rPr>
          <w:rFonts w:ascii="Calibri" w:hAnsi="Calibri" w:cs="Arial"/>
          <w:b/>
          <w:szCs w:val="24"/>
          <w:lang w:val="en-GB"/>
        </w:rPr>
        <w:t xml:space="preserve">) </w:t>
      </w:r>
      <w:r w:rsidRPr="00772B89">
        <w:rPr>
          <w:rFonts w:ascii="Calibri" w:hAnsi="Calibri" w:cs="Arial"/>
          <w:szCs w:val="24"/>
          <w:lang w:val="en-US"/>
        </w:rPr>
        <w:t>UNICERT</w:t>
      </w:r>
      <w:r w:rsidRPr="00772B89">
        <w:rPr>
          <w:rFonts w:ascii="Calibri" w:hAnsi="Calibri" w:cs="Arial"/>
          <w:b/>
          <w:szCs w:val="24"/>
          <w:lang w:val="en-GB"/>
        </w:rPr>
        <w:t xml:space="preserve"> </w:t>
      </w:r>
      <w:r w:rsidRPr="00772B89">
        <w:rPr>
          <w:rFonts w:ascii="Calibri" w:hAnsi="Calibri" w:cs="Arial"/>
          <w:szCs w:val="24"/>
          <w:lang w:val="en-GB"/>
        </w:rPr>
        <w:t>(</w:t>
      </w:r>
      <w:r w:rsidRPr="00772B89">
        <w:rPr>
          <w:rFonts w:ascii="Calibri" w:hAnsi="Calibri" w:cs="Arial"/>
          <w:szCs w:val="24"/>
          <w:lang w:val="en-US"/>
        </w:rPr>
        <w:t>UNIVERSAL</w:t>
      </w:r>
      <w:r w:rsidRPr="00772B89">
        <w:rPr>
          <w:rFonts w:ascii="Calibri" w:hAnsi="Calibri" w:cs="Arial"/>
          <w:szCs w:val="24"/>
          <w:lang w:val="en-GB"/>
        </w:rPr>
        <w:t xml:space="preserve"> </w:t>
      </w:r>
      <w:r w:rsidRPr="00772B89">
        <w:rPr>
          <w:rFonts w:ascii="Calibri" w:hAnsi="Calibri" w:cs="Arial"/>
          <w:szCs w:val="24"/>
          <w:lang w:val="en-US"/>
        </w:rPr>
        <w:t>CERTIFICATION</w:t>
      </w:r>
      <w:r w:rsidRPr="00772B89">
        <w:rPr>
          <w:rFonts w:ascii="Calibri" w:hAnsi="Calibri" w:cs="Arial"/>
          <w:szCs w:val="24"/>
          <w:lang w:val="en-GB"/>
        </w:rPr>
        <w:t xml:space="preserve"> </w:t>
      </w:r>
      <w:r w:rsidRPr="00772B89">
        <w:rPr>
          <w:rFonts w:ascii="Calibri" w:hAnsi="Calibri" w:cs="Arial"/>
          <w:szCs w:val="24"/>
          <w:lang w:val="en-US"/>
        </w:rPr>
        <w:t>SOLUTIONS</w:t>
      </w:r>
      <w:r w:rsidRPr="00772B89">
        <w:rPr>
          <w:rFonts w:ascii="Calibri" w:hAnsi="Calibri" w:cs="Arial"/>
          <w:szCs w:val="24"/>
          <w:lang w:val="en-GB"/>
        </w:rPr>
        <w:t xml:space="preserve"> </w:t>
      </w:r>
      <w:r w:rsidRPr="00772B89">
        <w:rPr>
          <w:rFonts w:ascii="Calibri" w:hAnsi="Calibri" w:cs="Arial"/>
          <w:szCs w:val="24"/>
        </w:rPr>
        <w:t>ΦΟΡΕΑΣ</w:t>
      </w:r>
      <w:r w:rsidRPr="00772B89">
        <w:rPr>
          <w:rFonts w:ascii="Calibri" w:hAnsi="Calibri" w:cs="Arial"/>
          <w:szCs w:val="24"/>
          <w:lang w:val="en-GB"/>
        </w:rPr>
        <w:t xml:space="preserve"> </w:t>
      </w:r>
      <w:r w:rsidRPr="00772B89">
        <w:rPr>
          <w:rFonts w:ascii="Calibri" w:hAnsi="Calibri" w:cs="Arial"/>
          <w:szCs w:val="24"/>
        </w:rPr>
        <w:t>ΠΙΣΤΟΠΟΙΗΣΗΣ</w:t>
      </w:r>
      <w:r w:rsidRPr="00772B89">
        <w:rPr>
          <w:rFonts w:ascii="Calibri" w:hAnsi="Calibri" w:cs="Arial"/>
          <w:szCs w:val="24"/>
          <w:lang w:val="en-GB"/>
        </w:rPr>
        <w:t xml:space="preserve"> </w:t>
      </w:r>
      <w:r w:rsidRPr="00772B89">
        <w:rPr>
          <w:rFonts w:ascii="Calibri" w:hAnsi="Calibri" w:cs="Arial"/>
          <w:szCs w:val="24"/>
        </w:rPr>
        <w:t>ΑΝΘΡΩΠΙΝΟΥ</w:t>
      </w:r>
      <w:r w:rsidRPr="00772B89">
        <w:rPr>
          <w:rFonts w:ascii="Calibri" w:hAnsi="Calibri" w:cs="Arial"/>
          <w:szCs w:val="24"/>
          <w:lang w:val="en-GB"/>
        </w:rPr>
        <w:t xml:space="preserve"> </w:t>
      </w:r>
      <w:r w:rsidRPr="00772B89">
        <w:rPr>
          <w:rFonts w:ascii="Calibri" w:hAnsi="Calibri" w:cs="Arial"/>
          <w:szCs w:val="24"/>
        </w:rPr>
        <w:t>ΔΥΝΑΜΙΚΟΥ</w:t>
      </w:r>
      <w:r w:rsidRPr="00772B89">
        <w:rPr>
          <w:rFonts w:ascii="Calibri" w:hAnsi="Calibri" w:cs="Arial"/>
          <w:szCs w:val="24"/>
          <w:lang w:val="en-GB"/>
        </w:rPr>
        <w:t>)</w:t>
      </w:r>
      <w:r w:rsidRPr="00772B89">
        <w:rPr>
          <w:rFonts w:ascii="Calibri" w:hAnsi="Calibri" w:cs="Arial"/>
          <w:b/>
          <w:szCs w:val="24"/>
          <w:lang w:val="en-GB"/>
        </w:rPr>
        <w:t xml:space="preserve"> </w:t>
      </w:r>
      <w:r w:rsidRPr="00772B89">
        <w:rPr>
          <w:rFonts w:ascii="Calibri" w:hAnsi="Calibri" w:cs="Arial"/>
          <w:szCs w:val="24"/>
          <w:lang w:val="en-GB"/>
        </w:rPr>
        <w:t>(21-01-2015).</w:t>
      </w:r>
    </w:p>
    <w:p w:rsidR="003F0791" w:rsidRPr="00772B89" w:rsidP="003F0791" w14:paraId="0F062F2D" w14:textId="77777777">
      <w:pPr>
        <w:spacing w:before="240"/>
        <w:jc w:val="both"/>
        <w:rPr>
          <w:rFonts w:ascii="Calibri" w:hAnsi="Calibri" w:cs="Arial"/>
          <w:b/>
          <w:szCs w:val="24"/>
        </w:rPr>
      </w:pPr>
      <w:r w:rsidRPr="00772B89">
        <w:rPr>
          <w:rFonts w:ascii="Calibri" w:hAnsi="Calibri" w:cs="Arial"/>
          <w:b/>
          <w:szCs w:val="24"/>
        </w:rPr>
        <w:t>Τα πιστοποιητικά που εκδίδουν οι ανωτέρω φορείς είναι τα εξής:</w:t>
      </w:r>
    </w:p>
    <w:p w:rsidR="003F0791" w:rsidRPr="00772B89" w:rsidP="003F0791" w14:paraId="7B4C9A10" w14:textId="77777777">
      <w:pPr>
        <w:tabs>
          <w:tab w:val="left" w:pos="9638"/>
        </w:tabs>
        <w:ind w:right="-1" w:firstLine="540"/>
        <w:jc w:val="both"/>
        <w:rPr>
          <w:rFonts w:ascii="Calibri" w:hAnsi="Calibri" w:cs="Arial"/>
          <w:szCs w:val="24"/>
        </w:rPr>
      </w:pPr>
    </w:p>
    <w:p w:rsidR="003F0791" w:rsidRPr="00772B89" w:rsidP="003F0791" w14:paraId="44BF4FA9" w14:textId="77777777">
      <w:pPr>
        <w:tabs>
          <w:tab w:val="left" w:pos="9638"/>
        </w:tabs>
        <w:ind w:right="-1"/>
        <w:jc w:val="both"/>
        <w:rPr>
          <w:rFonts w:ascii="Calibri" w:hAnsi="Calibri" w:cs="Arial"/>
          <w:b/>
          <w:szCs w:val="24"/>
        </w:rPr>
      </w:pPr>
      <w:r w:rsidRPr="00772B89">
        <w:rPr>
          <w:rFonts w:ascii="Calibri" w:hAnsi="Calibri" w:cs="Arial"/>
          <w:b/>
          <w:szCs w:val="24"/>
        </w:rPr>
        <w:t xml:space="preserve">α) </w:t>
      </w:r>
      <w:r w:rsidRPr="00772B89">
        <w:rPr>
          <w:rFonts w:ascii="Calibri" w:hAnsi="Calibri" w:cs="Arial"/>
          <w:b/>
          <w:szCs w:val="24"/>
          <w:lang w:val="en-US"/>
        </w:rPr>
        <w:t>ECDL</w:t>
      </w:r>
      <w:r w:rsidRPr="00772B89">
        <w:rPr>
          <w:rFonts w:ascii="Calibri" w:hAnsi="Calibri" w:cs="Arial"/>
          <w:b/>
          <w:szCs w:val="24"/>
        </w:rPr>
        <w:t xml:space="preserve"> </w:t>
      </w:r>
      <w:r w:rsidRPr="00772B89">
        <w:rPr>
          <w:rFonts w:ascii="Calibri" w:hAnsi="Calibri" w:cs="Arial"/>
          <w:b/>
          <w:szCs w:val="24"/>
          <w:lang w:val="en-US"/>
        </w:rPr>
        <w:t>E</w:t>
      </w:r>
      <w:r w:rsidRPr="00772B89">
        <w:rPr>
          <w:rFonts w:ascii="Calibri" w:hAnsi="Calibri" w:cs="Arial"/>
          <w:b/>
          <w:szCs w:val="24"/>
        </w:rPr>
        <w:t xml:space="preserve">λλάς Α.Ε. ή </w:t>
      </w:r>
      <w:r w:rsidRPr="00772B89">
        <w:rPr>
          <w:rFonts w:ascii="Calibri" w:hAnsi="Calibri" w:cs="Arial"/>
          <w:b/>
          <w:szCs w:val="24"/>
          <w:lang w:val="en-US"/>
        </w:rPr>
        <w:t>PeopleCert</w:t>
      </w:r>
      <w:r w:rsidRPr="00772B89">
        <w:rPr>
          <w:rFonts w:ascii="Calibri" w:hAnsi="Calibri" w:cs="Arial"/>
          <w:b/>
          <w:szCs w:val="24"/>
        </w:rPr>
        <w:t xml:space="preserve"> Ελλάς ΑΕ</w:t>
      </w:r>
    </w:p>
    <w:p w:rsidR="003F0791" w:rsidRPr="00772B89" w:rsidP="003F0791" w14:paraId="7A5FE194" w14:textId="77777777">
      <w:pPr>
        <w:tabs>
          <w:tab w:val="left" w:pos="9638"/>
        </w:tabs>
        <w:ind w:right="-1"/>
        <w:jc w:val="both"/>
        <w:rPr>
          <w:rFonts w:ascii="Calibri" w:hAnsi="Calibri" w:cs="Arial"/>
          <w:szCs w:val="24"/>
          <w:lang w:val="en-US"/>
        </w:rPr>
      </w:pPr>
      <w:r w:rsidRPr="00772B89">
        <w:rPr>
          <w:rFonts w:ascii="Calibri" w:hAnsi="Calibri" w:cs="Arial"/>
          <w:szCs w:val="24"/>
        </w:rPr>
        <w:t xml:space="preserve">     </w:t>
      </w:r>
      <w:r w:rsidRPr="00772B89">
        <w:rPr>
          <w:rFonts w:ascii="Calibri" w:hAnsi="Calibri" w:cs="Arial"/>
          <w:szCs w:val="24"/>
          <w:lang w:val="en-GB"/>
        </w:rPr>
        <w:t>•</w:t>
      </w:r>
      <w:r w:rsidRPr="00772B89">
        <w:rPr>
          <w:rFonts w:ascii="Calibri" w:hAnsi="Calibri" w:cs="Arial"/>
          <w:szCs w:val="24"/>
          <w:lang w:val="en-US"/>
        </w:rPr>
        <w:t xml:space="preserve"> ECDL Core Certificate</w:t>
      </w:r>
    </w:p>
    <w:p w:rsidR="003F0791" w:rsidRPr="00772B89" w:rsidP="003F0791" w14:paraId="4B5DED24"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ECDL Start Certificate</w:t>
      </w:r>
    </w:p>
    <w:p w:rsidR="003F0791" w:rsidRPr="00772B89" w:rsidP="003F0791" w14:paraId="6D5F5A03"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ECDL Progress Certificate</w:t>
      </w:r>
    </w:p>
    <w:p w:rsidR="003F0791" w:rsidRPr="00772B89" w:rsidP="003F0791" w14:paraId="7E0D206B"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ECDL Profile Certificate</w:t>
      </w:r>
    </w:p>
    <w:p w:rsidR="003F0791" w:rsidRPr="00772B89" w:rsidP="003F0791" w14:paraId="58A1A879" w14:textId="77777777">
      <w:pPr>
        <w:tabs>
          <w:tab w:val="left" w:pos="9638"/>
        </w:tabs>
        <w:ind w:right="-1"/>
        <w:jc w:val="both"/>
        <w:rPr>
          <w:rFonts w:ascii="Calibri" w:hAnsi="Calibri" w:cs="Arial"/>
          <w:b/>
          <w:szCs w:val="24"/>
          <w:lang w:val="en-GB"/>
        </w:rPr>
      </w:pPr>
    </w:p>
    <w:p w:rsidR="003F0791" w:rsidRPr="00772B89" w:rsidP="003F0791" w14:paraId="4CC910AF" w14:textId="77777777">
      <w:pPr>
        <w:tabs>
          <w:tab w:val="left" w:pos="9638"/>
        </w:tabs>
        <w:ind w:right="-1"/>
        <w:jc w:val="both"/>
        <w:rPr>
          <w:rFonts w:ascii="Calibri" w:hAnsi="Calibri" w:cs="Arial"/>
          <w:b/>
          <w:szCs w:val="24"/>
          <w:lang w:val="en-GB"/>
        </w:rPr>
      </w:pPr>
      <w:r w:rsidRPr="00772B89">
        <w:rPr>
          <w:rFonts w:ascii="Calibri" w:hAnsi="Calibri" w:cs="Arial"/>
          <w:b/>
          <w:szCs w:val="24"/>
        </w:rPr>
        <w:t>β</w:t>
      </w:r>
      <w:r w:rsidRPr="00772B89">
        <w:rPr>
          <w:rFonts w:ascii="Calibri" w:hAnsi="Calibri" w:cs="Arial"/>
          <w:b/>
          <w:szCs w:val="24"/>
          <w:lang w:val="en-GB"/>
        </w:rPr>
        <w:t>)</w:t>
      </w:r>
      <w:r w:rsidRPr="00772B89">
        <w:rPr>
          <w:rFonts w:ascii="Calibri" w:hAnsi="Calibri" w:cs="Arial"/>
          <w:b/>
          <w:szCs w:val="24"/>
          <w:lang w:val="en-US"/>
        </w:rPr>
        <w:t xml:space="preserve"> Vellum</w:t>
      </w:r>
      <w:r w:rsidRPr="00772B89">
        <w:rPr>
          <w:rFonts w:ascii="Calibri" w:hAnsi="Calibri" w:cs="Arial"/>
          <w:b/>
          <w:szCs w:val="24"/>
          <w:lang w:val="en-GB"/>
        </w:rPr>
        <w:t xml:space="preserve"> </w:t>
      </w:r>
      <w:r w:rsidRPr="00772B89">
        <w:rPr>
          <w:rFonts w:ascii="Calibri" w:hAnsi="Calibri" w:cs="Arial"/>
          <w:b/>
          <w:szCs w:val="24"/>
          <w:lang w:val="en-US"/>
        </w:rPr>
        <w:t>Global</w:t>
      </w:r>
      <w:r w:rsidRPr="00772B89">
        <w:rPr>
          <w:rFonts w:ascii="Calibri" w:hAnsi="Calibri" w:cs="Arial"/>
          <w:b/>
          <w:szCs w:val="24"/>
          <w:lang w:val="en-GB"/>
        </w:rPr>
        <w:t xml:space="preserve"> </w:t>
      </w:r>
      <w:r w:rsidRPr="00772B89">
        <w:rPr>
          <w:rFonts w:ascii="Calibri" w:hAnsi="Calibri" w:cs="Arial"/>
          <w:b/>
          <w:szCs w:val="24"/>
          <w:lang w:val="en-US"/>
        </w:rPr>
        <w:t>Educational</w:t>
      </w:r>
      <w:r w:rsidRPr="00772B89">
        <w:rPr>
          <w:rFonts w:ascii="Calibri" w:hAnsi="Calibri" w:cs="Arial"/>
          <w:b/>
          <w:szCs w:val="24"/>
          <w:lang w:val="en-GB"/>
        </w:rPr>
        <w:t xml:space="preserve"> </w:t>
      </w:r>
      <w:r w:rsidRPr="00772B89">
        <w:rPr>
          <w:rFonts w:ascii="Calibri" w:hAnsi="Calibri" w:cs="Arial"/>
          <w:b/>
          <w:szCs w:val="24"/>
          <w:lang w:val="en-US"/>
        </w:rPr>
        <w:t>Services S.A.</w:t>
      </w:r>
    </w:p>
    <w:p w:rsidR="003F0791" w:rsidRPr="00772B89" w:rsidP="003F0791" w14:paraId="5891E489" w14:textId="77777777">
      <w:pPr>
        <w:tabs>
          <w:tab w:val="left" w:pos="9638"/>
        </w:tabs>
        <w:ind w:right="-1"/>
        <w:jc w:val="both"/>
        <w:rPr>
          <w:rFonts w:ascii="Calibri" w:hAnsi="Calibri" w:cs="Arial"/>
          <w:szCs w:val="24"/>
          <w:lang w:val="en-US"/>
        </w:rPr>
      </w:pPr>
      <w:r w:rsidRPr="00772B89">
        <w:rPr>
          <w:rFonts w:ascii="Calibri" w:hAnsi="Calibri" w:cs="Arial"/>
          <w:szCs w:val="24"/>
          <w:lang w:val="en-GB"/>
        </w:rPr>
        <w:t xml:space="preserve">     •</w:t>
      </w:r>
      <w:r w:rsidRPr="00772B89">
        <w:rPr>
          <w:rFonts w:ascii="Calibri" w:hAnsi="Calibri" w:cs="Arial"/>
          <w:szCs w:val="24"/>
          <w:lang w:val="en-US"/>
        </w:rPr>
        <w:t xml:space="preserve"> Cambridge International Diploma in IT Skills</w:t>
      </w:r>
    </w:p>
    <w:p w:rsidR="003F0791" w:rsidRPr="00772B89" w:rsidP="003F0791" w14:paraId="6FF9493D"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Cambridge International Diploma in IT Skills Proficiency</w:t>
      </w:r>
    </w:p>
    <w:p w:rsidR="003F0791" w:rsidRPr="00772B89" w:rsidP="003F0791" w14:paraId="497B9176"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Vellum Diploma in IT Skills</w:t>
      </w:r>
    </w:p>
    <w:p w:rsidR="00635BAE" w:rsidRPr="00772B89" w:rsidP="00635BAE" w14:paraId="24882FB7" w14:textId="77777777">
      <w:pPr>
        <w:tabs>
          <w:tab w:val="left" w:pos="9638"/>
        </w:tabs>
        <w:ind w:right="-1" w:firstLine="180"/>
        <w:jc w:val="both"/>
        <w:rPr>
          <w:rFonts w:ascii="Calibri" w:hAnsi="Calibri" w:cs="Arial"/>
          <w:szCs w:val="24"/>
          <w:lang w:val="en-US"/>
        </w:rPr>
      </w:pPr>
      <w:r w:rsidRPr="00772B89">
        <w:rPr>
          <w:rFonts w:ascii="Calibri" w:hAnsi="Calibri" w:cs="Arial"/>
          <w:szCs w:val="24"/>
          <w:lang w:val="en-US"/>
        </w:rPr>
        <w:t xml:space="preserve">  </w:t>
      </w:r>
      <w:r w:rsidRPr="00233AC6">
        <w:rPr>
          <w:rFonts w:ascii="Calibri" w:hAnsi="Calibri" w:cs="Arial"/>
          <w:szCs w:val="24"/>
          <w:lang w:val="en-US"/>
        </w:rPr>
        <w:t>• Vellum Diploma in IT Skills Proficiency</w:t>
      </w:r>
    </w:p>
    <w:p w:rsidR="00635BAE" w:rsidRPr="00772B89" w:rsidP="00635BAE" w14:paraId="179B3CC6" w14:textId="77777777">
      <w:pPr>
        <w:tabs>
          <w:tab w:val="left" w:pos="9638"/>
        </w:tabs>
        <w:ind w:right="-1"/>
        <w:jc w:val="both"/>
        <w:rPr>
          <w:rFonts w:ascii="Calibri" w:hAnsi="Calibri" w:cs="Arial"/>
          <w:b/>
          <w:szCs w:val="24"/>
          <w:lang w:val="en-GB"/>
        </w:rPr>
      </w:pPr>
    </w:p>
    <w:p w:rsidR="003F0791" w:rsidRPr="00772B89" w:rsidP="003F0791" w14:paraId="397741BC" w14:textId="77777777">
      <w:pPr>
        <w:tabs>
          <w:tab w:val="left" w:pos="9638"/>
        </w:tabs>
        <w:ind w:right="-1"/>
        <w:jc w:val="both"/>
        <w:rPr>
          <w:rFonts w:ascii="Calibri" w:hAnsi="Calibri" w:cs="Arial"/>
          <w:b/>
          <w:szCs w:val="24"/>
          <w:lang w:val="en-GB"/>
        </w:rPr>
      </w:pPr>
      <w:r w:rsidRPr="00772B89">
        <w:rPr>
          <w:rFonts w:ascii="Calibri" w:hAnsi="Calibri" w:cs="Arial"/>
          <w:b/>
          <w:szCs w:val="24"/>
        </w:rPr>
        <w:t>γ</w:t>
      </w:r>
      <w:r w:rsidRPr="00772B89">
        <w:rPr>
          <w:rFonts w:ascii="Calibri" w:hAnsi="Calibri" w:cs="Arial"/>
          <w:b/>
          <w:szCs w:val="24"/>
          <w:lang w:val="en-GB"/>
        </w:rPr>
        <w:t xml:space="preserve">) </w:t>
      </w:r>
      <w:r w:rsidRPr="00772B89">
        <w:rPr>
          <w:rFonts w:ascii="Calibri" w:hAnsi="Calibri" w:cs="Arial"/>
          <w:b/>
          <w:szCs w:val="24"/>
          <w:lang w:val="en-US"/>
        </w:rPr>
        <w:t>Infotest</w:t>
      </w:r>
    </w:p>
    <w:p w:rsidR="003F0791" w:rsidRPr="00772B89" w:rsidP="003F0791" w14:paraId="2F219FEA" w14:textId="77777777">
      <w:pPr>
        <w:tabs>
          <w:tab w:val="left" w:pos="9638"/>
        </w:tabs>
        <w:ind w:right="-1"/>
        <w:jc w:val="both"/>
        <w:rPr>
          <w:rFonts w:ascii="Calibri" w:hAnsi="Calibri" w:cs="Arial"/>
          <w:szCs w:val="24"/>
          <w:lang w:val="en-US"/>
        </w:rPr>
      </w:pPr>
      <w:r w:rsidRPr="00772B89">
        <w:rPr>
          <w:rFonts w:ascii="Calibri" w:hAnsi="Calibri" w:cs="Arial"/>
          <w:szCs w:val="24"/>
          <w:lang w:val="en-GB"/>
        </w:rPr>
        <w:t xml:space="preserve">     •</w:t>
      </w:r>
      <w:r w:rsidRPr="00772B89">
        <w:rPr>
          <w:rFonts w:ascii="Calibri" w:hAnsi="Calibri" w:cs="Arial"/>
          <w:szCs w:val="24"/>
          <w:lang w:val="en-US"/>
        </w:rPr>
        <w:t xml:space="preserve"> Internet and Computing Core Certification (IC3)</w:t>
      </w:r>
    </w:p>
    <w:p w:rsidR="003F0791" w:rsidRPr="00772B89" w:rsidP="003F0791" w14:paraId="3800ACF3"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Microsoft Office Specialist (MOS)</w:t>
      </w:r>
    </w:p>
    <w:p w:rsidR="003F0791" w:rsidRPr="00772B89" w:rsidP="003F0791" w14:paraId="0CF7B10F"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Microsoft Office Specialist Expert (MOS Expert)</w:t>
      </w:r>
    </w:p>
    <w:p w:rsidR="003F0791" w:rsidRPr="00772B89" w:rsidP="003F0791" w14:paraId="15504A91" w14:textId="77777777">
      <w:pPr>
        <w:tabs>
          <w:tab w:val="left" w:pos="9638"/>
        </w:tabs>
        <w:ind w:right="-1"/>
        <w:jc w:val="both"/>
        <w:rPr>
          <w:rFonts w:ascii="Calibri" w:hAnsi="Calibri" w:cs="Arial"/>
          <w:szCs w:val="24"/>
        </w:rPr>
      </w:pPr>
      <w:r w:rsidRPr="00772B89">
        <w:rPr>
          <w:rFonts w:ascii="Calibri" w:hAnsi="Calibri" w:cs="Arial"/>
          <w:szCs w:val="24"/>
          <w:lang w:val="en-GB"/>
        </w:rPr>
        <w:t xml:space="preserve">     </w:t>
      </w:r>
      <w:r w:rsidRPr="00772B89">
        <w:rPr>
          <w:rFonts w:ascii="Calibri" w:hAnsi="Calibri" w:cs="Arial"/>
          <w:szCs w:val="24"/>
        </w:rPr>
        <w:t xml:space="preserve">• </w:t>
      </w:r>
      <w:r w:rsidRPr="00772B89">
        <w:rPr>
          <w:rFonts w:ascii="Calibri" w:hAnsi="Calibri" w:cs="Arial"/>
          <w:szCs w:val="24"/>
          <w:lang w:val="en-US"/>
        </w:rPr>
        <w:t>Infotest</w:t>
      </w:r>
      <w:r w:rsidRPr="00772B89">
        <w:rPr>
          <w:rFonts w:ascii="Calibri" w:hAnsi="Calibri" w:cs="Arial"/>
          <w:szCs w:val="24"/>
        </w:rPr>
        <w:t xml:space="preserve"> </w:t>
      </w:r>
      <w:r w:rsidRPr="00772B89">
        <w:rPr>
          <w:rFonts w:ascii="Calibri" w:hAnsi="Calibri" w:cs="Arial"/>
          <w:szCs w:val="24"/>
          <w:lang w:val="en-US"/>
        </w:rPr>
        <w:t>Certified</w:t>
      </w:r>
      <w:r w:rsidRPr="00772B89">
        <w:rPr>
          <w:rFonts w:ascii="Calibri" w:hAnsi="Calibri" w:cs="Arial"/>
          <w:szCs w:val="24"/>
        </w:rPr>
        <w:t xml:space="preserve"> </w:t>
      </w:r>
      <w:r w:rsidRPr="00772B89">
        <w:rPr>
          <w:rFonts w:ascii="Calibri" w:hAnsi="Calibri" w:cs="Arial"/>
          <w:szCs w:val="24"/>
          <w:lang w:val="en-US"/>
        </w:rPr>
        <w:t>Basic</w:t>
      </w:r>
      <w:r w:rsidRPr="00772B89">
        <w:rPr>
          <w:rFonts w:ascii="Calibri" w:hAnsi="Calibri" w:cs="Arial"/>
          <w:szCs w:val="24"/>
        </w:rPr>
        <w:t xml:space="preserve"> </w:t>
      </w:r>
      <w:r w:rsidRPr="00772B89">
        <w:rPr>
          <w:rFonts w:ascii="Calibri" w:hAnsi="Calibri" w:cs="Arial"/>
          <w:szCs w:val="24"/>
          <w:lang w:val="en-US"/>
        </w:rPr>
        <w:t>User</w:t>
      </w:r>
      <w:r w:rsidRPr="00772B89">
        <w:rPr>
          <w:rFonts w:ascii="Calibri" w:hAnsi="Calibri" w:cs="Arial"/>
          <w:szCs w:val="24"/>
        </w:rPr>
        <w:t xml:space="preserve"> (</w:t>
      </w:r>
      <w:r w:rsidRPr="00772B89">
        <w:rPr>
          <w:rFonts w:ascii="Calibri" w:hAnsi="Calibri" w:cs="Arial"/>
          <w:szCs w:val="24"/>
          <w:lang w:val="en-US"/>
        </w:rPr>
        <w:t>ICBU</w:t>
      </w:r>
      <w:r w:rsidRPr="00772B89">
        <w:rPr>
          <w:rFonts w:ascii="Calibri" w:hAnsi="Calibri" w:cs="Arial"/>
          <w:szCs w:val="24"/>
        </w:rPr>
        <w:t xml:space="preserve">) (τα πιστοποιητικά μπορούν να περιέχουν οποιονδήποτε </w:t>
      </w:r>
    </w:p>
    <w:p w:rsidR="003F0791" w:rsidRPr="00772B89" w:rsidP="003F0791" w14:paraId="44496668" w14:textId="77777777">
      <w:pPr>
        <w:tabs>
          <w:tab w:val="left" w:pos="9638"/>
        </w:tabs>
        <w:ind w:right="-1"/>
        <w:jc w:val="both"/>
        <w:rPr>
          <w:rFonts w:ascii="Calibri" w:hAnsi="Calibri" w:cs="Arial"/>
          <w:szCs w:val="24"/>
        </w:rPr>
      </w:pPr>
      <w:r w:rsidRPr="00772B89">
        <w:rPr>
          <w:rFonts w:ascii="Calibri" w:hAnsi="Calibri" w:cs="Arial"/>
          <w:szCs w:val="24"/>
        </w:rPr>
        <w:t xml:space="preserve">       συνδυασμό των ενοτήτων &lt;&lt; Επεξεργασία Κειμένου&gt;&gt;, &lt;&lt;Υπολογιστικά Φύλλα&gt;&gt;, </w:t>
      </w:r>
    </w:p>
    <w:p w:rsidR="003F0791" w:rsidRPr="00772B89" w:rsidP="003F0791" w14:paraId="4EEA736E" w14:textId="77777777">
      <w:pPr>
        <w:tabs>
          <w:tab w:val="left" w:pos="9638"/>
        </w:tabs>
        <w:ind w:right="-1"/>
        <w:jc w:val="both"/>
        <w:rPr>
          <w:rFonts w:ascii="Calibri" w:hAnsi="Calibri" w:cs="Arial"/>
          <w:szCs w:val="24"/>
        </w:rPr>
      </w:pPr>
      <w:r w:rsidRPr="00772B89">
        <w:rPr>
          <w:rFonts w:ascii="Calibri" w:hAnsi="Calibri" w:cs="Arial"/>
          <w:szCs w:val="24"/>
        </w:rPr>
        <w:t xml:space="preserve">       &lt;&lt;Υπηρεσίες Διαδικτύου&gt;&gt;, &lt;&lt;Παρουσιάσεις&gt;&gt; και &lt;&lt;Βάσεις Δεδομένων&gt;&gt;).</w:t>
      </w:r>
    </w:p>
    <w:p w:rsidR="003F0791" w:rsidRPr="00772B89" w:rsidP="003F0791" w14:paraId="135B2006" w14:textId="77777777">
      <w:pPr>
        <w:tabs>
          <w:tab w:val="left" w:pos="9638"/>
        </w:tabs>
        <w:ind w:left="360" w:right="-154"/>
        <w:jc w:val="both"/>
        <w:rPr>
          <w:rFonts w:ascii="Calibri" w:hAnsi="Calibri" w:cs="Arial"/>
          <w:szCs w:val="24"/>
          <w:lang w:val="en-GB"/>
        </w:rPr>
      </w:pPr>
      <w:r w:rsidRPr="00772B89">
        <w:rPr>
          <w:rFonts w:ascii="Calibri" w:hAnsi="Calibri" w:cs="Arial"/>
          <w:szCs w:val="24"/>
          <w:lang w:val="en-GB"/>
        </w:rPr>
        <w:t xml:space="preserve">• </w:t>
      </w:r>
      <w:r w:rsidRPr="00772B89">
        <w:rPr>
          <w:rFonts w:ascii="Calibri" w:hAnsi="Calibri" w:cs="Arial"/>
          <w:szCs w:val="24"/>
          <w:lang w:val="en-US"/>
        </w:rPr>
        <w:t>Infotest</w:t>
      </w:r>
      <w:r w:rsidRPr="00772B89">
        <w:rPr>
          <w:rFonts w:ascii="Calibri" w:hAnsi="Calibri" w:cs="Arial"/>
          <w:szCs w:val="24"/>
          <w:lang w:val="en-GB"/>
        </w:rPr>
        <w:t xml:space="preserve"> </w:t>
      </w:r>
      <w:r w:rsidRPr="00772B89">
        <w:rPr>
          <w:rFonts w:ascii="Calibri" w:hAnsi="Calibri" w:cs="Arial"/>
          <w:szCs w:val="24"/>
          <w:lang w:val="en-US"/>
        </w:rPr>
        <w:t>Microsoft</w:t>
      </w:r>
      <w:r w:rsidRPr="00772B89">
        <w:rPr>
          <w:rFonts w:ascii="Calibri" w:hAnsi="Calibri" w:cs="Arial"/>
          <w:szCs w:val="24"/>
          <w:lang w:val="en-GB"/>
        </w:rPr>
        <w:t xml:space="preserve"> </w:t>
      </w:r>
      <w:r w:rsidRPr="00772B89">
        <w:rPr>
          <w:rFonts w:ascii="Calibri" w:hAnsi="Calibri" w:cs="Arial"/>
          <w:szCs w:val="24"/>
          <w:lang w:val="en-US"/>
        </w:rPr>
        <w:t>Certified</w:t>
      </w:r>
      <w:r w:rsidRPr="00772B89">
        <w:rPr>
          <w:rFonts w:ascii="Calibri" w:hAnsi="Calibri" w:cs="Arial"/>
          <w:szCs w:val="24"/>
          <w:lang w:val="en-GB"/>
        </w:rPr>
        <w:t xml:space="preserve"> </w:t>
      </w:r>
      <w:r w:rsidRPr="00772B89">
        <w:rPr>
          <w:rFonts w:ascii="Calibri" w:hAnsi="Calibri" w:cs="Arial"/>
          <w:szCs w:val="24"/>
          <w:lang w:val="en-US"/>
        </w:rPr>
        <w:t>Application</w:t>
      </w:r>
      <w:r w:rsidRPr="00772B89">
        <w:rPr>
          <w:rFonts w:ascii="Calibri" w:hAnsi="Calibri" w:cs="Arial"/>
          <w:szCs w:val="24"/>
          <w:lang w:val="en-GB"/>
        </w:rPr>
        <w:t xml:space="preserve"> </w:t>
      </w:r>
      <w:r w:rsidRPr="00772B89">
        <w:rPr>
          <w:rFonts w:ascii="Calibri" w:hAnsi="Calibri" w:cs="Arial"/>
          <w:szCs w:val="24"/>
          <w:lang w:val="en-US"/>
        </w:rPr>
        <w:t>Specialist</w:t>
      </w:r>
      <w:r w:rsidRPr="00772B89">
        <w:rPr>
          <w:rFonts w:ascii="Calibri" w:hAnsi="Calibri" w:cs="Arial"/>
          <w:szCs w:val="24"/>
          <w:lang w:val="en-GB"/>
        </w:rPr>
        <w:t>.</w:t>
      </w:r>
    </w:p>
    <w:p w:rsidR="003F0791" w:rsidRPr="00772B89" w:rsidP="003F0791" w14:paraId="29E85096" w14:textId="77777777">
      <w:pPr>
        <w:tabs>
          <w:tab w:val="left" w:pos="9638"/>
        </w:tabs>
        <w:ind w:right="-1"/>
        <w:jc w:val="both"/>
        <w:rPr>
          <w:rFonts w:ascii="Calibri" w:hAnsi="Calibri" w:cs="Arial"/>
          <w:szCs w:val="24"/>
          <w:lang w:val="en-GB"/>
        </w:rPr>
      </w:pPr>
    </w:p>
    <w:p w:rsidR="003F0791" w:rsidRPr="00772B89" w:rsidP="003F0791" w14:paraId="50684C21" w14:textId="77777777">
      <w:pPr>
        <w:tabs>
          <w:tab w:val="left" w:pos="9638"/>
        </w:tabs>
        <w:jc w:val="both"/>
        <w:rPr>
          <w:rFonts w:ascii="Calibri" w:hAnsi="Calibri" w:cs="Arial"/>
          <w:b/>
          <w:szCs w:val="24"/>
          <w:lang w:val="en-GB"/>
        </w:rPr>
      </w:pPr>
      <w:r w:rsidRPr="00772B89">
        <w:rPr>
          <w:rFonts w:ascii="Calibri" w:hAnsi="Calibri" w:cs="Arial"/>
          <w:b/>
          <w:szCs w:val="24"/>
        </w:rPr>
        <w:t>δ</w:t>
      </w:r>
      <w:r w:rsidRPr="00772B89">
        <w:rPr>
          <w:rFonts w:ascii="Calibri" w:hAnsi="Calibri" w:cs="Arial"/>
          <w:b/>
          <w:szCs w:val="24"/>
          <w:lang w:val="en-GB"/>
        </w:rPr>
        <w:t xml:space="preserve">) </w:t>
      </w:r>
      <w:r w:rsidRPr="00772B89">
        <w:rPr>
          <w:rFonts w:ascii="Calibri" w:hAnsi="Calibri" w:cs="Arial"/>
          <w:b/>
          <w:szCs w:val="24"/>
        </w:rPr>
        <w:t>Ι</w:t>
      </w:r>
      <w:r w:rsidRPr="00772B89">
        <w:rPr>
          <w:rFonts w:ascii="Calibri" w:hAnsi="Calibri" w:cs="Arial"/>
          <w:b/>
          <w:szCs w:val="24"/>
          <w:lang w:val="en-US"/>
        </w:rPr>
        <w:t>CT</w:t>
      </w:r>
      <w:r w:rsidRPr="00772B89">
        <w:rPr>
          <w:rFonts w:ascii="Calibri" w:hAnsi="Calibri" w:cs="Arial"/>
          <w:b/>
          <w:szCs w:val="24"/>
          <w:lang w:val="en-GB"/>
        </w:rPr>
        <w:t xml:space="preserve"> </w:t>
      </w:r>
      <w:r w:rsidRPr="00772B89">
        <w:rPr>
          <w:rFonts w:ascii="Calibri" w:hAnsi="Calibri" w:cs="Arial"/>
          <w:b/>
          <w:szCs w:val="24"/>
          <w:lang w:val="en-US"/>
        </w:rPr>
        <w:t>Hellas</w:t>
      </w:r>
      <w:r w:rsidRPr="00772B89">
        <w:rPr>
          <w:rFonts w:ascii="Calibri" w:hAnsi="Calibri" w:cs="Arial"/>
          <w:b/>
          <w:szCs w:val="24"/>
          <w:lang w:val="en-GB"/>
        </w:rPr>
        <w:t xml:space="preserve"> </w:t>
      </w:r>
      <w:r w:rsidRPr="00772B89">
        <w:rPr>
          <w:rFonts w:ascii="Calibri" w:hAnsi="Calibri" w:cs="Arial"/>
          <w:b/>
          <w:szCs w:val="24"/>
        </w:rPr>
        <w:t>Α</w:t>
      </w:r>
      <w:r w:rsidRPr="00772B89">
        <w:rPr>
          <w:rFonts w:ascii="Calibri" w:hAnsi="Calibri" w:cs="Arial"/>
          <w:b/>
          <w:szCs w:val="24"/>
          <w:lang w:val="en-GB"/>
        </w:rPr>
        <w:t>.</w:t>
      </w:r>
      <w:r w:rsidRPr="00772B89">
        <w:rPr>
          <w:rFonts w:ascii="Calibri" w:hAnsi="Calibri" w:cs="Arial"/>
          <w:b/>
          <w:szCs w:val="24"/>
        </w:rPr>
        <w:t>Ε</w:t>
      </w:r>
      <w:r w:rsidRPr="00772B89">
        <w:rPr>
          <w:rFonts w:ascii="Calibri" w:hAnsi="Calibri" w:cs="Arial"/>
          <w:b/>
          <w:szCs w:val="24"/>
          <w:lang w:val="en-GB"/>
        </w:rPr>
        <w:t xml:space="preserve">. </w:t>
      </w:r>
      <w:r w:rsidRPr="00772B89">
        <w:rPr>
          <w:rFonts w:ascii="Calibri" w:hAnsi="Calibri" w:cs="Arial"/>
          <w:b/>
          <w:szCs w:val="24"/>
        </w:rPr>
        <w:t>ή</w:t>
      </w:r>
      <w:r w:rsidRPr="00772B89">
        <w:rPr>
          <w:rFonts w:ascii="Calibri" w:hAnsi="Calibri" w:cs="Arial"/>
          <w:b/>
          <w:szCs w:val="24"/>
          <w:lang w:val="en-GB"/>
        </w:rPr>
        <w:t xml:space="preserve"> </w:t>
      </w:r>
      <w:r w:rsidRPr="00772B89">
        <w:rPr>
          <w:rFonts w:ascii="Calibri" w:hAnsi="Calibri" w:cs="Arial"/>
          <w:b/>
          <w:szCs w:val="24"/>
          <w:lang w:val="en-US"/>
        </w:rPr>
        <w:t>ICT</w:t>
      </w:r>
      <w:r w:rsidRPr="00772B89">
        <w:rPr>
          <w:rFonts w:ascii="Calibri" w:hAnsi="Calibri" w:cs="Arial"/>
          <w:b/>
          <w:szCs w:val="24"/>
          <w:lang w:val="en-GB"/>
        </w:rPr>
        <w:t xml:space="preserve"> </w:t>
      </w:r>
      <w:r w:rsidRPr="00772B89">
        <w:rPr>
          <w:rFonts w:ascii="Calibri" w:hAnsi="Calibri" w:cs="Arial"/>
          <w:b/>
          <w:szCs w:val="24"/>
          <w:lang w:val="en-US"/>
        </w:rPr>
        <w:t>Europe</w:t>
      </w:r>
    </w:p>
    <w:p w:rsidR="003F0791" w:rsidRPr="00772B89" w:rsidP="003F0791" w14:paraId="4C3D6C53" w14:textId="77777777">
      <w:pPr>
        <w:tabs>
          <w:tab w:val="left" w:pos="9638"/>
        </w:tabs>
        <w:ind w:right="-1"/>
        <w:jc w:val="both"/>
        <w:rPr>
          <w:rFonts w:ascii="Calibri" w:hAnsi="Calibri" w:cs="Arial"/>
          <w:szCs w:val="24"/>
          <w:lang w:val="en-US"/>
        </w:rPr>
      </w:pPr>
      <w:r w:rsidRPr="00772B89">
        <w:rPr>
          <w:rFonts w:ascii="Calibri" w:hAnsi="Calibri" w:cs="Arial"/>
          <w:szCs w:val="24"/>
          <w:lang w:val="en-GB"/>
        </w:rPr>
        <w:t xml:space="preserve">     •</w:t>
      </w:r>
      <w:r w:rsidRPr="00772B89">
        <w:rPr>
          <w:rFonts w:ascii="Calibri" w:hAnsi="Calibri" w:cs="Arial"/>
          <w:szCs w:val="24"/>
          <w:lang w:val="en-US"/>
        </w:rPr>
        <w:t xml:space="preserve"> ICT Intermediate A</w:t>
      </w:r>
    </w:p>
    <w:p w:rsidR="003F0791" w:rsidRPr="00772B89" w:rsidP="003F0791" w14:paraId="6B7179ED"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ICT Intermediate B</w:t>
      </w:r>
    </w:p>
    <w:p w:rsidR="003F0791" w:rsidRPr="00772B89" w:rsidP="003F0791" w14:paraId="7B5F67C3"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ICT Intermediate C</w:t>
      </w:r>
    </w:p>
    <w:p w:rsidR="003F0791" w:rsidRPr="00772B89" w:rsidP="003F0791" w14:paraId="161CAEFC" w14:textId="77777777">
      <w:pPr>
        <w:tabs>
          <w:tab w:val="left" w:pos="9638"/>
        </w:tabs>
        <w:ind w:right="-1"/>
        <w:jc w:val="both"/>
        <w:rPr>
          <w:rFonts w:ascii="Calibri" w:hAnsi="Calibri" w:cs="Arial"/>
          <w:b/>
          <w:szCs w:val="24"/>
          <w:lang w:val="en-US"/>
        </w:rPr>
      </w:pPr>
    </w:p>
    <w:p w:rsidR="003F0791" w:rsidRPr="00772B89" w:rsidP="003F0791" w14:paraId="6571B8DC" w14:textId="77777777">
      <w:pPr>
        <w:tabs>
          <w:tab w:val="left" w:pos="1080"/>
          <w:tab w:val="left" w:pos="9638"/>
        </w:tabs>
        <w:ind w:right="-1"/>
        <w:jc w:val="both"/>
        <w:rPr>
          <w:rFonts w:ascii="Calibri" w:hAnsi="Calibri" w:cs="Arial"/>
          <w:b/>
          <w:szCs w:val="24"/>
          <w:lang w:val="en-GB"/>
        </w:rPr>
      </w:pPr>
      <w:r w:rsidRPr="00772B89">
        <w:rPr>
          <w:rFonts w:ascii="Calibri" w:hAnsi="Calibri" w:cs="Arial"/>
          <w:b/>
          <w:szCs w:val="24"/>
        </w:rPr>
        <w:t>ε</w:t>
      </w:r>
      <w:r w:rsidRPr="00772B89">
        <w:rPr>
          <w:rFonts w:ascii="Calibri" w:hAnsi="Calibri" w:cs="Arial"/>
          <w:b/>
          <w:szCs w:val="24"/>
          <w:lang w:val="en-GB"/>
        </w:rPr>
        <w:t xml:space="preserve">) </w:t>
      </w:r>
      <w:r w:rsidRPr="00772B89">
        <w:rPr>
          <w:rFonts w:ascii="Calibri" w:hAnsi="Calibri" w:cs="Arial"/>
          <w:b/>
          <w:szCs w:val="24"/>
        </w:rPr>
        <w:t>ΚΕΥ</w:t>
      </w:r>
      <w:r w:rsidRPr="00772B89">
        <w:rPr>
          <w:rFonts w:ascii="Calibri" w:hAnsi="Calibri" w:cs="Arial"/>
          <w:b/>
          <w:szCs w:val="24"/>
          <w:lang w:val="en-GB"/>
        </w:rPr>
        <w:t>-</w:t>
      </w:r>
      <w:r w:rsidRPr="00772B89">
        <w:rPr>
          <w:rFonts w:ascii="Calibri" w:hAnsi="Calibri" w:cs="Arial"/>
          <w:b/>
          <w:szCs w:val="24"/>
          <w:lang w:val="en-US"/>
        </w:rPr>
        <w:t>CERT</w:t>
      </w:r>
    </w:p>
    <w:p w:rsidR="003F0791" w:rsidRPr="00772B89" w:rsidP="003F0791" w14:paraId="56CDBC6B" w14:textId="77777777">
      <w:pPr>
        <w:tabs>
          <w:tab w:val="left" w:pos="9638"/>
        </w:tabs>
        <w:ind w:right="-1"/>
        <w:jc w:val="both"/>
        <w:rPr>
          <w:rFonts w:ascii="Calibri" w:hAnsi="Calibri" w:cs="Arial"/>
          <w:szCs w:val="24"/>
          <w:lang w:val="en-US"/>
        </w:rPr>
      </w:pPr>
      <w:r w:rsidRPr="00772B89">
        <w:rPr>
          <w:rFonts w:ascii="Calibri" w:hAnsi="Calibri" w:cs="Arial"/>
          <w:szCs w:val="24"/>
          <w:lang w:val="en-GB"/>
        </w:rPr>
        <w:t xml:space="preserve">     •</w:t>
      </w:r>
      <w:r w:rsidRPr="00772B89">
        <w:rPr>
          <w:rFonts w:ascii="Calibri" w:hAnsi="Calibri" w:cs="Arial"/>
          <w:szCs w:val="24"/>
          <w:lang w:val="en-US"/>
        </w:rPr>
        <w:t xml:space="preserve"> Key Cert IT Basic</w:t>
      </w:r>
    </w:p>
    <w:p w:rsidR="003F0791" w:rsidRPr="00772B89" w:rsidP="003F0791" w14:paraId="2DC22F50" w14:textId="77777777">
      <w:pPr>
        <w:tabs>
          <w:tab w:val="left" w:pos="9638"/>
        </w:tabs>
        <w:ind w:right="-1"/>
        <w:jc w:val="both"/>
        <w:rPr>
          <w:rFonts w:ascii="Calibri" w:hAnsi="Calibri" w:cs="Arial"/>
          <w:szCs w:val="24"/>
          <w:lang w:val="en-US"/>
        </w:rPr>
      </w:pPr>
      <w:r w:rsidRPr="00772B89">
        <w:rPr>
          <w:rFonts w:ascii="Calibri" w:hAnsi="Calibri" w:cs="Arial"/>
          <w:szCs w:val="24"/>
          <w:lang w:val="en-US"/>
        </w:rPr>
        <w:t xml:space="preserve">     • Key Cert IT Initial</w:t>
      </w:r>
    </w:p>
    <w:p w:rsidR="003F0791" w:rsidRPr="00772B89" w:rsidP="003F0791" w14:paraId="0D9DCCC2" w14:textId="77777777">
      <w:pPr>
        <w:tabs>
          <w:tab w:val="left" w:pos="9638"/>
        </w:tabs>
        <w:ind w:right="-1"/>
        <w:jc w:val="both"/>
        <w:rPr>
          <w:rFonts w:ascii="Calibri" w:hAnsi="Calibri" w:cs="Arial"/>
          <w:b/>
          <w:szCs w:val="24"/>
          <w:lang w:val="en-US"/>
        </w:rPr>
      </w:pPr>
    </w:p>
    <w:p w:rsidR="003F0791" w:rsidRPr="00772B89" w:rsidP="003F0791" w14:paraId="79C4E6E5" w14:textId="77777777">
      <w:pPr>
        <w:tabs>
          <w:tab w:val="left" w:pos="9638"/>
        </w:tabs>
        <w:ind w:right="-1"/>
        <w:jc w:val="both"/>
        <w:rPr>
          <w:rFonts w:ascii="Calibri" w:hAnsi="Calibri" w:cs="Arial"/>
          <w:b/>
          <w:szCs w:val="24"/>
          <w:lang w:val="en-GB"/>
        </w:rPr>
      </w:pPr>
      <w:r w:rsidRPr="00772B89">
        <w:rPr>
          <w:rFonts w:ascii="Calibri" w:hAnsi="Calibri" w:cs="Arial"/>
          <w:b/>
          <w:szCs w:val="24"/>
        </w:rPr>
        <w:t>στ</w:t>
      </w:r>
      <w:r w:rsidRPr="00772B89">
        <w:rPr>
          <w:rFonts w:ascii="Calibri" w:hAnsi="Calibri" w:cs="Arial"/>
          <w:b/>
          <w:szCs w:val="24"/>
          <w:lang w:val="en-GB"/>
        </w:rPr>
        <w:t xml:space="preserve">) </w:t>
      </w:r>
      <w:r w:rsidRPr="00772B89">
        <w:rPr>
          <w:rFonts w:ascii="Calibri" w:hAnsi="Calibri" w:cs="Arial"/>
          <w:b/>
          <w:szCs w:val="24"/>
          <w:lang w:val="en-US"/>
        </w:rPr>
        <w:t>ACTA</w:t>
      </w:r>
      <w:r w:rsidRPr="00772B89">
        <w:rPr>
          <w:rFonts w:ascii="Calibri" w:hAnsi="Calibri" w:cs="Arial"/>
          <w:b/>
          <w:szCs w:val="24"/>
          <w:lang w:val="en-GB"/>
        </w:rPr>
        <w:t xml:space="preserve"> </w:t>
      </w:r>
      <w:r w:rsidRPr="00772B89">
        <w:rPr>
          <w:rFonts w:ascii="Calibri" w:hAnsi="Calibri" w:cs="Arial"/>
          <w:b/>
          <w:szCs w:val="24"/>
        </w:rPr>
        <w:t>Α</w:t>
      </w:r>
      <w:r w:rsidRPr="00772B89">
        <w:rPr>
          <w:rFonts w:ascii="Calibri" w:hAnsi="Calibri" w:cs="Arial"/>
          <w:b/>
          <w:szCs w:val="24"/>
          <w:lang w:val="en-GB"/>
        </w:rPr>
        <w:t>.</w:t>
      </w:r>
      <w:r w:rsidRPr="00772B89">
        <w:rPr>
          <w:rFonts w:ascii="Calibri" w:hAnsi="Calibri" w:cs="Arial"/>
          <w:b/>
          <w:szCs w:val="24"/>
        </w:rPr>
        <w:t>Ε</w:t>
      </w:r>
      <w:r w:rsidRPr="00772B89">
        <w:rPr>
          <w:rFonts w:ascii="Calibri" w:hAnsi="Calibri" w:cs="Arial"/>
          <w:b/>
          <w:szCs w:val="24"/>
          <w:lang w:val="en-GB"/>
        </w:rPr>
        <w:t>.</w:t>
      </w:r>
    </w:p>
    <w:p w:rsidR="003F0791" w:rsidRPr="00772B89" w:rsidP="003F0791" w14:paraId="11DAD6C8" w14:textId="77777777">
      <w:pPr>
        <w:tabs>
          <w:tab w:val="left" w:pos="1080"/>
          <w:tab w:val="left" w:pos="9638"/>
        </w:tabs>
        <w:ind w:right="-1"/>
        <w:jc w:val="both"/>
        <w:rPr>
          <w:rFonts w:ascii="Calibri" w:hAnsi="Calibri" w:cs="Arial"/>
          <w:szCs w:val="24"/>
          <w:lang w:val="en-GB"/>
        </w:rPr>
      </w:pPr>
      <w:r w:rsidRPr="00772B89">
        <w:rPr>
          <w:rFonts w:ascii="Calibri" w:hAnsi="Calibri" w:cs="Arial"/>
          <w:szCs w:val="24"/>
          <w:lang w:val="en-GB"/>
        </w:rPr>
        <w:t xml:space="preserve">     • </w:t>
      </w:r>
      <w:r w:rsidRPr="00772B89">
        <w:rPr>
          <w:rFonts w:ascii="Calibri" w:hAnsi="Calibri" w:cs="Arial"/>
          <w:szCs w:val="24"/>
          <w:lang w:val="en-US"/>
        </w:rPr>
        <w:t>Certified</w:t>
      </w:r>
      <w:r w:rsidRPr="00772B89">
        <w:rPr>
          <w:rFonts w:ascii="Calibri" w:hAnsi="Calibri" w:cs="Arial"/>
          <w:szCs w:val="24"/>
          <w:lang w:val="en-GB"/>
        </w:rPr>
        <w:t xml:space="preserve"> </w:t>
      </w:r>
      <w:r w:rsidRPr="00772B89">
        <w:rPr>
          <w:rFonts w:ascii="Calibri" w:hAnsi="Calibri" w:cs="Arial"/>
          <w:szCs w:val="24"/>
          <w:lang w:val="en-US"/>
        </w:rPr>
        <w:t>Computer</w:t>
      </w:r>
      <w:r w:rsidRPr="00772B89">
        <w:rPr>
          <w:rFonts w:ascii="Calibri" w:hAnsi="Calibri" w:cs="Arial"/>
          <w:szCs w:val="24"/>
          <w:lang w:val="en-GB"/>
        </w:rPr>
        <w:t xml:space="preserve"> </w:t>
      </w:r>
      <w:r w:rsidRPr="00772B89">
        <w:rPr>
          <w:rFonts w:ascii="Calibri" w:hAnsi="Calibri" w:cs="Arial"/>
          <w:szCs w:val="24"/>
          <w:lang w:val="en-US"/>
        </w:rPr>
        <w:t>User</w:t>
      </w:r>
      <w:r w:rsidRPr="00772B89">
        <w:rPr>
          <w:rFonts w:ascii="Calibri" w:hAnsi="Calibri" w:cs="Arial"/>
          <w:szCs w:val="24"/>
          <w:lang w:val="en-GB"/>
        </w:rPr>
        <w:t xml:space="preserve"> (</w:t>
      </w:r>
      <w:r w:rsidRPr="00772B89">
        <w:rPr>
          <w:rFonts w:ascii="Calibri" w:hAnsi="Calibri" w:cs="Arial"/>
          <w:szCs w:val="24"/>
          <w:lang w:val="en-US"/>
        </w:rPr>
        <w:t>CCU</w:t>
      </w:r>
      <w:r w:rsidRPr="00772B89">
        <w:rPr>
          <w:rFonts w:ascii="Calibri" w:hAnsi="Calibri" w:cs="Arial"/>
          <w:szCs w:val="24"/>
          <w:lang w:val="en-GB"/>
        </w:rPr>
        <w:t>)</w:t>
      </w:r>
    </w:p>
    <w:p w:rsidR="003F0791" w:rsidRPr="00772B89" w:rsidP="003F0791" w14:paraId="136E663D" w14:textId="77777777">
      <w:pPr>
        <w:tabs>
          <w:tab w:val="left" w:pos="9638"/>
        </w:tabs>
        <w:ind w:right="-1"/>
        <w:jc w:val="both"/>
        <w:rPr>
          <w:rFonts w:ascii="Calibri" w:hAnsi="Calibri" w:cs="Arial"/>
          <w:b/>
          <w:szCs w:val="24"/>
          <w:lang w:val="en-GB"/>
        </w:rPr>
      </w:pPr>
    </w:p>
    <w:p w:rsidR="003F0791" w:rsidRPr="00772B89" w:rsidP="003F0791" w14:paraId="0D54F2C0" w14:textId="77777777">
      <w:pPr>
        <w:tabs>
          <w:tab w:val="left" w:pos="1080"/>
          <w:tab w:val="left" w:pos="9638"/>
        </w:tabs>
        <w:ind w:right="-1"/>
        <w:jc w:val="both"/>
        <w:rPr>
          <w:rFonts w:ascii="Calibri" w:hAnsi="Calibri" w:cs="Arial"/>
          <w:b/>
          <w:szCs w:val="24"/>
          <w:lang w:val="en-GB"/>
        </w:rPr>
      </w:pPr>
      <w:r w:rsidRPr="00772B89">
        <w:rPr>
          <w:rFonts w:ascii="Calibri" w:hAnsi="Calibri" w:cs="Arial"/>
          <w:b/>
          <w:szCs w:val="24"/>
        </w:rPr>
        <w:t>ζ</w:t>
      </w:r>
      <w:r w:rsidRPr="00772B89">
        <w:rPr>
          <w:rFonts w:ascii="Calibri" w:hAnsi="Calibri" w:cs="Arial"/>
          <w:b/>
          <w:szCs w:val="24"/>
          <w:lang w:val="en-GB"/>
        </w:rPr>
        <w:t xml:space="preserve">) </w:t>
      </w:r>
      <w:r w:rsidRPr="00772B89">
        <w:rPr>
          <w:rFonts w:ascii="Calibri" w:hAnsi="Calibri" w:cs="Arial"/>
          <w:b/>
          <w:szCs w:val="24"/>
          <w:lang w:val="en-US"/>
        </w:rPr>
        <w:t>I</w:t>
      </w:r>
      <w:r w:rsidRPr="00772B89">
        <w:rPr>
          <w:rFonts w:ascii="Calibri" w:hAnsi="Calibri" w:cs="Arial"/>
          <w:b/>
          <w:szCs w:val="24"/>
          <w:lang w:val="en-GB"/>
        </w:rPr>
        <w:t xml:space="preserve"> </w:t>
      </w:r>
      <w:r w:rsidRPr="00772B89">
        <w:rPr>
          <w:rFonts w:ascii="Calibri" w:hAnsi="Calibri" w:cs="Arial"/>
          <w:b/>
          <w:szCs w:val="24"/>
          <w:lang w:val="en-US"/>
        </w:rPr>
        <w:t>SKILLS</w:t>
      </w:r>
      <w:r w:rsidRPr="00772B89">
        <w:rPr>
          <w:rFonts w:ascii="Calibri" w:hAnsi="Calibri" w:cs="Arial"/>
          <w:b/>
          <w:szCs w:val="24"/>
          <w:lang w:val="en-GB"/>
        </w:rPr>
        <w:t xml:space="preserve"> </w:t>
      </w:r>
      <w:r w:rsidRPr="00772B89">
        <w:rPr>
          <w:rFonts w:ascii="Calibri" w:hAnsi="Calibri" w:cs="Arial"/>
          <w:b/>
          <w:szCs w:val="24"/>
          <w:lang w:val="en-US"/>
        </w:rPr>
        <w:t>A</w:t>
      </w:r>
      <w:r w:rsidRPr="00772B89">
        <w:rPr>
          <w:rFonts w:ascii="Calibri" w:hAnsi="Calibri" w:cs="Arial"/>
          <w:b/>
          <w:szCs w:val="24"/>
          <w:lang w:val="en-GB"/>
        </w:rPr>
        <w:t>.</w:t>
      </w:r>
      <w:r w:rsidRPr="00772B89">
        <w:rPr>
          <w:rFonts w:ascii="Calibri" w:hAnsi="Calibri" w:cs="Arial"/>
          <w:b/>
          <w:szCs w:val="24"/>
          <w:lang w:val="en-US"/>
        </w:rPr>
        <w:t>E</w:t>
      </w:r>
      <w:r w:rsidRPr="00772B89">
        <w:rPr>
          <w:rFonts w:ascii="Calibri" w:hAnsi="Calibri" w:cs="Arial"/>
          <w:b/>
          <w:szCs w:val="24"/>
          <w:lang w:val="en-GB"/>
        </w:rPr>
        <w:t>.</w:t>
      </w:r>
    </w:p>
    <w:p w:rsidR="003F0791" w:rsidRPr="00772B89" w:rsidP="003F0791" w14:paraId="0EF17942" w14:textId="77777777">
      <w:pPr>
        <w:tabs>
          <w:tab w:val="left" w:pos="1080"/>
          <w:tab w:val="left" w:pos="1260"/>
          <w:tab w:val="left" w:pos="1440"/>
          <w:tab w:val="left" w:pos="1620"/>
          <w:tab w:val="left" w:pos="1800"/>
          <w:tab w:val="left" w:pos="1980"/>
          <w:tab w:val="left" w:pos="9638"/>
        </w:tabs>
        <w:ind w:right="-1"/>
        <w:jc w:val="both"/>
        <w:rPr>
          <w:rFonts w:ascii="Calibri" w:hAnsi="Calibri" w:cs="Arial"/>
          <w:szCs w:val="24"/>
          <w:lang w:val="en-GB"/>
        </w:rPr>
      </w:pPr>
      <w:r w:rsidRPr="00772B89">
        <w:rPr>
          <w:rFonts w:ascii="Calibri" w:hAnsi="Calibri" w:cs="Arial"/>
          <w:szCs w:val="24"/>
          <w:lang w:val="en-GB"/>
        </w:rPr>
        <w:t xml:space="preserve">    • </w:t>
      </w:r>
      <w:r w:rsidRPr="00772B89">
        <w:rPr>
          <w:rFonts w:ascii="Calibri" w:hAnsi="Calibri" w:cs="Arial"/>
          <w:szCs w:val="24"/>
          <w:lang w:val="en-US"/>
        </w:rPr>
        <w:t>Basic</w:t>
      </w:r>
      <w:r w:rsidRPr="00772B89">
        <w:rPr>
          <w:rFonts w:ascii="Calibri" w:hAnsi="Calibri" w:cs="Arial"/>
          <w:szCs w:val="24"/>
          <w:lang w:val="en-GB"/>
        </w:rPr>
        <w:t xml:space="preserve"> </w:t>
      </w:r>
      <w:r w:rsidRPr="00772B89">
        <w:rPr>
          <w:rFonts w:ascii="Calibri" w:hAnsi="Calibri" w:cs="Arial"/>
          <w:szCs w:val="24"/>
          <w:lang w:val="en-US"/>
        </w:rPr>
        <w:t>I</w:t>
      </w:r>
      <w:r w:rsidRPr="00772B89">
        <w:rPr>
          <w:rFonts w:ascii="Calibri" w:hAnsi="Calibri" w:cs="Arial"/>
          <w:szCs w:val="24"/>
          <w:lang w:val="en-GB"/>
        </w:rPr>
        <w:t>.</w:t>
      </w:r>
      <w:r w:rsidRPr="00772B89">
        <w:rPr>
          <w:rFonts w:ascii="Calibri" w:hAnsi="Calibri" w:cs="Arial"/>
          <w:szCs w:val="24"/>
          <w:lang w:val="en-US"/>
        </w:rPr>
        <w:t>T. Standard</w:t>
      </w:r>
    </w:p>
    <w:p w:rsidR="003F0791" w:rsidRPr="00772B89" w:rsidP="003F0791" w14:paraId="60C593B8" w14:textId="77777777">
      <w:pPr>
        <w:tabs>
          <w:tab w:val="left" w:pos="1080"/>
          <w:tab w:val="left" w:pos="1260"/>
          <w:tab w:val="left" w:pos="1440"/>
          <w:tab w:val="left" w:pos="1620"/>
          <w:tab w:val="left" w:pos="1800"/>
          <w:tab w:val="left" w:pos="1980"/>
          <w:tab w:val="left" w:pos="9638"/>
        </w:tabs>
        <w:ind w:right="-1"/>
        <w:jc w:val="both"/>
        <w:rPr>
          <w:rFonts w:ascii="Calibri" w:hAnsi="Calibri" w:cs="Arial"/>
          <w:szCs w:val="24"/>
          <w:lang w:val="en-US"/>
        </w:rPr>
      </w:pPr>
      <w:r w:rsidRPr="00772B89">
        <w:rPr>
          <w:rFonts w:ascii="Calibri" w:hAnsi="Calibri" w:cs="Arial"/>
          <w:szCs w:val="24"/>
          <w:lang w:val="en-US"/>
        </w:rPr>
        <w:t xml:space="preserve">    </w:t>
      </w:r>
      <w:r w:rsidRPr="00772B89">
        <w:rPr>
          <w:rFonts w:ascii="Calibri" w:hAnsi="Calibri" w:cs="Arial"/>
          <w:szCs w:val="24"/>
          <w:lang w:val="en-GB"/>
        </w:rPr>
        <w:t xml:space="preserve">• </w:t>
      </w:r>
      <w:r w:rsidRPr="00772B89">
        <w:rPr>
          <w:rFonts w:ascii="Calibri" w:hAnsi="Calibri" w:cs="Arial"/>
          <w:szCs w:val="24"/>
          <w:lang w:val="en-US"/>
        </w:rPr>
        <w:t>Basic</w:t>
      </w:r>
      <w:r w:rsidRPr="00772B89">
        <w:rPr>
          <w:rFonts w:ascii="Calibri" w:hAnsi="Calibri" w:cs="Arial"/>
          <w:szCs w:val="24"/>
          <w:lang w:val="en-GB"/>
        </w:rPr>
        <w:t xml:space="preserve"> </w:t>
      </w:r>
      <w:r w:rsidRPr="00772B89">
        <w:rPr>
          <w:rFonts w:ascii="Calibri" w:hAnsi="Calibri" w:cs="Arial"/>
          <w:szCs w:val="24"/>
          <w:lang w:val="en-US"/>
        </w:rPr>
        <w:t>I</w:t>
      </w:r>
      <w:r w:rsidRPr="00772B89">
        <w:rPr>
          <w:rFonts w:ascii="Calibri" w:hAnsi="Calibri" w:cs="Arial"/>
          <w:szCs w:val="24"/>
          <w:lang w:val="en-GB"/>
        </w:rPr>
        <w:t>.</w:t>
      </w:r>
      <w:r w:rsidRPr="00772B89">
        <w:rPr>
          <w:rFonts w:ascii="Calibri" w:hAnsi="Calibri" w:cs="Arial"/>
          <w:szCs w:val="24"/>
          <w:lang w:val="en-US"/>
        </w:rPr>
        <w:t>T. Thematic</w:t>
      </w:r>
    </w:p>
    <w:p w:rsidR="003F0791" w:rsidRPr="00772B89" w:rsidP="003F0791" w14:paraId="16C0E345" w14:textId="77777777">
      <w:pPr>
        <w:tabs>
          <w:tab w:val="left" w:pos="1080"/>
          <w:tab w:val="left" w:pos="1260"/>
          <w:tab w:val="left" w:pos="1440"/>
          <w:tab w:val="left" w:pos="1620"/>
          <w:tab w:val="left" w:pos="1800"/>
          <w:tab w:val="left" w:pos="1980"/>
          <w:tab w:val="left" w:pos="9638"/>
        </w:tabs>
        <w:ind w:right="-1"/>
        <w:jc w:val="both"/>
        <w:rPr>
          <w:rFonts w:ascii="Calibri" w:hAnsi="Calibri" w:cs="Arial"/>
          <w:szCs w:val="24"/>
          <w:lang w:val="en-US"/>
        </w:rPr>
      </w:pPr>
      <w:r w:rsidRPr="00772B89">
        <w:rPr>
          <w:rFonts w:ascii="Calibri" w:hAnsi="Calibri" w:cs="Arial"/>
          <w:szCs w:val="24"/>
          <w:lang w:val="en-US"/>
        </w:rPr>
        <w:t xml:space="preserve">    • Basic I.T. Core </w:t>
      </w:r>
    </w:p>
    <w:p w:rsidR="003F0791" w:rsidRPr="00772B89" w:rsidP="003F0791" w14:paraId="00DB975A" w14:textId="77777777">
      <w:pPr>
        <w:tabs>
          <w:tab w:val="left" w:pos="1080"/>
          <w:tab w:val="left" w:pos="1260"/>
          <w:tab w:val="left" w:pos="1440"/>
          <w:tab w:val="left" w:pos="1620"/>
          <w:tab w:val="left" w:pos="1800"/>
          <w:tab w:val="left" w:pos="1980"/>
          <w:tab w:val="left" w:pos="9638"/>
        </w:tabs>
        <w:ind w:right="-1"/>
        <w:jc w:val="both"/>
        <w:rPr>
          <w:rFonts w:ascii="Calibri" w:hAnsi="Calibri" w:cs="Arial"/>
          <w:szCs w:val="24"/>
          <w:lang w:val="en-US"/>
        </w:rPr>
      </w:pPr>
    </w:p>
    <w:p w:rsidR="003F0791" w:rsidRPr="00772B89" w:rsidP="003F0791" w14:paraId="0349FD8A" w14:textId="77777777">
      <w:pPr>
        <w:tabs>
          <w:tab w:val="left" w:pos="1080"/>
          <w:tab w:val="left" w:pos="9638"/>
        </w:tabs>
        <w:ind w:left="180" w:hanging="180"/>
        <w:rPr>
          <w:rFonts w:ascii="Calibri" w:hAnsi="Calibri" w:cs="Arial"/>
          <w:b/>
          <w:szCs w:val="24"/>
          <w:lang w:val="en-US"/>
        </w:rPr>
      </w:pPr>
      <w:r w:rsidRPr="00772B89">
        <w:rPr>
          <w:rFonts w:ascii="Calibri" w:hAnsi="Calibri" w:cs="Arial"/>
          <w:b/>
          <w:szCs w:val="24"/>
        </w:rPr>
        <w:t>η</w:t>
      </w:r>
      <w:r w:rsidRPr="00772B89">
        <w:rPr>
          <w:rFonts w:ascii="Calibri" w:hAnsi="Calibri" w:cs="Arial"/>
          <w:b/>
          <w:szCs w:val="24"/>
          <w:lang w:val="en-GB"/>
        </w:rPr>
        <w:t>)</w:t>
      </w:r>
      <w:r w:rsidRPr="00772B89">
        <w:rPr>
          <w:rFonts w:ascii="Calibri" w:hAnsi="Calibri" w:cs="Arial"/>
          <w:b/>
          <w:szCs w:val="24"/>
          <w:lang w:val="en-US"/>
        </w:rPr>
        <w:t xml:space="preserve"> </w:t>
      </w:r>
      <w:r w:rsidRPr="00772B89">
        <w:rPr>
          <w:rFonts w:ascii="Calibri" w:hAnsi="Calibri" w:cs="Arial"/>
          <w:b/>
          <w:szCs w:val="24"/>
        </w:rPr>
        <w:t>ΤΕΛΕΦΩΣ</w:t>
      </w:r>
      <w:r w:rsidRPr="00772B89">
        <w:rPr>
          <w:rFonts w:ascii="Calibri" w:hAnsi="Calibri" w:cs="Arial"/>
          <w:b/>
          <w:szCs w:val="24"/>
          <w:lang w:val="en-US"/>
        </w:rPr>
        <w:t xml:space="preserve"> </w:t>
      </w:r>
      <w:r w:rsidRPr="00772B89">
        <w:rPr>
          <w:rFonts w:ascii="Calibri" w:hAnsi="Calibri" w:cs="Arial"/>
          <w:b/>
          <w:szCs w:val="24"/>
        </w:rPr>
        <w:t>ΤΡΕΙΝΙΝ</w:t>
      </w:r>
      <w:r w:rsidRPr="00772B89">
        <w:rPr>
          <w:rFonts w:ascii="Calibri" w:hAnsi="Calibri" w:cs="Arial"/>
          <w:b/>
          <w:szCs w:val="24"/>
          <w:lang w:val="en-US"/>
        </w:rPr>
        <w:t xml:space="preserve"> -</w:t>
      </w:r>
      <w:r w:rsidRPr="00772B89">
        <w:rPr>
          <w:rFonts w:ascii="Calibri" w:hAnsi="Calibri" w:cs="Arial"/>
          <w:b/>
          <w:szCs w:val="24"/>
          <w:lang w:val="en-GB"/>
        </w:rPr>
        <w:t xml:space="preserve">  </w:t>
      </w:r>
      <w:r w:rsidRPr="00772B89">
        <w:rPr>
          <w:rFonts w:ascii="Calibri" w:hAnsi="Calibri" w:cs="Arial"/>
          <w:b/>
          <w:szCs w:val="24"/>
          <w:lang w:val="en-US"/>
        </w:rPr>
        <w:t xml:space="preserve">TELEFOS TRAINING  </w:t>
      </w:r>
      <w:r w:rsidRPr="00772B89">
        <w:rPr>
          <w:rFonts w:ascii="Calibri" w:hAnsi="Calibri" w:cs="Arial"/>
          <w:b/>
          <w:szCs w:val="24"/>
        </w:rPr>
        <w:t>ΕΠΕ</w:t>
      </w:r>
      <w:r w:rsidRPr="00772B89">
        <w:rPr>
          <w:rFonts w:ascii="Calibri" w:hAnsi="Calibri" w:cs="Arial"/>
          <w:b/>
          <w:szCs w:val="24"/>
          <w:lang w:val="en-US"/>
        </w:rPr>
        <w:t xml:space="preserve"> </w:t>
      </w:r>
      <w:r w:rsidRPr="00772B89">
        <w:rPr>
          <w:rFonts w:ascii="Calibri" w:hAnsi="Calibri" w:cs="Arial"/>
          <w:b/>
          <w:szCs w:val="24"/>
        </w:rPr>
        <w:t>ή</w:t>
      </w:r>
      <w:r w:rsidRPr="00772B89">
        <w:rPr>
          <w:rFonts w:ascii="Calibri" w:hAnsi="Calibri" w:cs="Arial"/>
          <w:b/>
          <w:szCs w:val="24"/>
          <w:lang w:val="en-US"/>
        </w:rPr>
        <w:t xml:space="preserve"> </w:t>
      </w:r>
      <w:r w:rsidRPr="00772B89">
        <w:rPr>
          <w:rFonts w:ascii="Calibri" w:hAnsi="Calibri" w:cs="Arial"/>
          <w:b/>
          <w:szCs w:val="24"/>
        </w:rPr>
        <w:t>ΤΕΛΕΦΩΣ</w:t>
      </w:r>
      <w:r w:rsidRPr="00772B89">
        <w:rPr>
          <w:rFonts w:ascii="Calibri" w:hAnsi="Calibri" w:cs="Arial"/>
          <w:b/>
          <w:szCs w:val="24"/>
          <w:lang w:val="en-US"/>
        </w:rPr>
        <w:t xml:space="preserve"> </w:t>
      </w:r>
      <w:r w:rsidRPr="00772B89">
        <w:rPr>
          <w:rFonts w:ascii="Calibri" w:hAnsi="Calibri" w:cs="Arial"/>
          <w:b/>
          <w:szCs w:val="24"/>
        </w:rPr>
        <w:t>ΣΕΡΤ</w:t>
      </w:r>
      <w:r w:rsidRPr="00772B89">
        <w:rPr>
          <w:rFonts w:ascii="Calibri" w:hAnsi="Calibri" w:cs="Arial"/>
          <w:b/>
          <w:szCs w:val="24"/>
          <w:lang w:val="en-US"/>
        </w:rPr>
        <w:t xml:space="preserve"> - TELEFOS CERT </w:t>
      </w:r>
      <w:r w:rsidRPr="00772B89">
        <w:rPr>
          <w:rFonts w:ascii="Calibri" w:hAnsi="Calibri" w:cs="Arial"/>
          <w:b/>
          <w:szCs w:val="24"/>
        </w:rPr>
        <w:t>ΕΠΕ</w:t>
      </w:r>
      <w:r w:rsidRPr="00772B89">
        <w:rPr>
          <w:rFonts w:ascii="Calibri" w:hAnsi="Calibri" w:cs="Arial"/>
          <w:b/>
          <w:szCs w:val="24"/>
          <w:lang w:val="en-US"/>
        </w:rPr>
        <w:t xml:space="preserve">  </w:t>
      </w:r>
    </w:p>
    <w:p w:rsidR="003F0791" w:rsidRPr="00772B89" w:rsidP="003F0791" w14:paraId="48904032" w14:textId="77777777">
      <w:pPr>
        <w:tabs>
          <w:tab w:val="left" w:pos="1080"/>
          <w:tab w:val="left" w:pos="9638"/>
        </w:tabs>
        <w:ind w:left="180" w:hanging="180"/>
        <w:rPr>
          <w:rFonts w:ascii="Calibri" w:hAnsi="Calibri" w:cs="Arial"/>
          <w:b/>
          <w:szCs w:val="24"/>
          <w:lang w:val="en-US"/>
        </w:rPr>
      </w:pPr>
      <w:r w:rsidRPr="00772B89">
        <w:rPr>
          <w:rFonts w:ascii="Calibri" w:hAnsi="Calibri" w:cs="Arial"/>
          <w:b/>
          <w:szCs w:val="24"/>
          <w:lang w:val="en-US"/>
        </w:rPr>
        <w:t xml:space="preserve">   </w:t>
      </w:r>
      <w:r w:rsidRPr="00772B89">
        <w:rPr>
          <w:rFonts w:ascii="Calibri" w:hAnsi="Calibri" w:cs="Arial"/>
          <w:b/>
          <w:szCs w:val="24"/>
        </w:rPr>
        <w:t>ή</w:t>
      </w:r>
      <w:r w:rsidRPr="00772B89">
        <w:rPr>
          <w:rFonts w:ascii="Calibri" w:hAnsi="Calibri" w:cs="Arial"/>
          <w:b/>
          <w:szCs w:val="24"/>
          <w:lang w:val="en-US"/>
        </w:rPr>
        <w:t xml:space="preserve"> </w:t>
      </w:r>
      <w:r w:rsidRPr="00772B89">
        <w:rPr>
          <w:rFonts w:ascii="Calibri" w:hAnsi="Calibri" w:cs="Arial"/>
          <w:b/>
          <w:szCs w:val="24"/>
        </w:rPr>
        <w:t>ΙΝΦΟΣΕΡΤ</w:t>
      </w:r>
      <w:r w:rsidRPr="00772B89">
        <w:rPr>
          <w:rFonts w:ascii="Calibri" w:hAnsi="Calibri" w:cs="Arial"/>
          <w:b/>
          <w:szCs w:val="24"/>
          <w:lang w:val="en-US"/>
        </w:rPr>
        <w:t xml:space="preserve"> - INFOCERT </w:t>
      </w:r>
      <w:r w:rsidRPr="00772B89">
        <w:rPr>
          <w:rFonts w:ascii="Calibri" w:hAnsi="Calibri" w:cs="Arial"/>
          <w:b/>
          <w:szCs w:val="24"/>
        </w:rPr>
        <w:t>ΕΠΕ</w:t>
      </w:r>
    </w:p>
    <w:p w:rsidR="003F0791" w:rsidRPr="00772B89" w:rsidP="003F0791" w14:paraId="60FB91D1" w14:textId="77777777">
      <w:pPr>
        <w:tabs>
          <w:tab w:val="left" w:pos="360"/>
          <w:tab w:val="left" w:pos="540"/>
          <w:tab w:val="left" w:pos="1080"/>
          <w:tab w:val="left" w:pos="9638"/>
        </w:tabs>
        <w:ind w:right="-1"/>
        <w:jc w:val="both"/>
        <w:rPr>
          <w:rFonts w:ascii="Calibri" w:hAnsi="Calibri" w:cs="Arial"/>
          <w:szCs w:val="24"/>
          <w:lang w:val="en-GB"/>
        </w:rPr>
      </w:pPr>
      <w:r w:rsidRPr="00772B89">
        <w:rPr>
          <w:rFonts w:ascii="Calibri" w:hAnsi="Calibri" w:cs="Arial"/>
          <w:szCs w:val="24"/>
          <w:lang w:val="en-GB"/>
        </w:rPr>
        <w:t xml:space="preserve">    • </w:t>
      </w:r>
      <w:r w:rsidRPr="00772B89">
        <w:rPr>
          <w:rFonts w:ascii="Calibri" w:hAnsi="Calibri" w:cs="Arial"/>
          <w:szCs w:val="24"/>
          <w:lang w:val="en-US"/>
        </w:rPr>
        <w:t>Basic</w:t>
      </w:r>
      <w:r w:rsidRPr="00772B89">
        <w:rPr>
          <w:rFonts w:ascii="Calibri" w:hAnsi="Calibri" w:cs="Arial"/>
          <w:szCs w:val="24"/>
          <w:lang w:val="en-GB"/>
        </w:rPr>
        <w:t xml:space="preserve"> </w:t>
      </w:r>
      <w:r w:rsidRPr="00772B89">
        <w:rPr>
          <w:rFonts w:ascii="Calibri" w:hAnsi="Calibri" w:cs="Arial"/>
          <w:szCs w:val="24"/>
          <w:lang w:val="en-US"/>
        </w:rPr>
        <w:t xml:space="preserve">Skills </w:t>
      </w:r>
      <w:r w:rsidRPr="00772B89">
        <w:rPr>
          <w:rFonts w:ascii="Calibri" w:hAnsi="Calibri" w:cs="Arial"/>
          <w:szCs w:val="24"/>
        </w:rPr>
        <w:t>ή</w:t>
      </w:r>
      <w:r w:rsidRPr="00772B89">
        <w:rPr>
          <w:rFonts w:ascii="Calibri" w:hAnsi="Calibri" w:cs="Arial"/>
          <w:szCs w:val="24"/>
          <w:lang w:val="en-GB"/>
        </w:rPr>
        <w:t xml:space="preserve"> </w:t>
      </w:r>
      <w:r w:rsidRPr="00772B89">
        <w:rPr>
          <w:rFonts w:ascii="Calibri" w:hAnsi="Calibri" w:cs="Arial"/>
          <w:szCs w:val="24"/>
          <w:lang w:val="en-US"/>
        </w:rPr>
        <w:t xml:space="preserve">Infocert Basic Skills </w:t>
      </w:r>
      <w:r w:rsidRPr="00772B89">
        <w:rPr>
          <w:rFonts w:ascii="Calibri" w:hAnsi="Calibri" w:cs="Arial"/>
          <w:szCs w:val="24"/>
          <w:lang w:val="en-GB"/>
        </w:rPr>
        <w:t>(25</w:t>
      </w:r>
      <w:r w:rsidRPr="00772B89">
        <w:rPr>
          <w:rFonts w:ascii="Calibri" w:hAnsi="Calibri" w:cs="Arial"/>
          <w:szCs w:val="24"/>
          <w:lang w:val="en-US"/>
        </w:rPr>
        <w:t>.</w:t>
      </w:r>
      <w:r w:rsidRPr="00772B89">
        <w:rPr>
          <w:rFonts w:ascii="Calibri" w:hAnsi="Calibri" w:cs="Arial"/>
          <w:szCs w:val="24"/>
          <w:lang w:val="en-GB"/>
        </w:rPr>
        <w:t xml:space="preserve">6.2008 </w:t>
      </w:r>
      <w:r w:rsidRPr="00772B89">
        <w:rPr>
          <w:rFonts w:ascii="Calibri" w:hAnsi="Calibri" w:cs="Arial"/>
          <w:szCs w:val="24"/>
        </w:rPr>
        <w:t>αλλαγή</w:t>
      </w:r>
      <w:r w:rsidRPr="00772B89">
        <w:rPr>
          <w:rFonts w:ascii="Calibri" w:hAnsi="Calibri" w:cs="Arial"/>
          <w:szCs w:val="24"/>
          <w:lang w:val="en-GB"/>
        </w:rPr>
        <w:t xml:space="preserve"> </w:t>
      </w:r>
      <w:r w:rsidRPr="00772B89">
        <w:rPr>
          <w:rFonts w:ascii="Calibri" w:hAnsi="Calibri" w:cs="Arial"/>
          <w:szCs w:val="24"/>
        </w:rPr>
        <w:t>ονομασίας</w:t>
      </w:r>
      <w:r w:rsidRPr="00772B89">
        <w:rPr>
          <w:rFonts w:ascii="Calibri" w:hAnsi="Calibri" w:cs="Arial"/>
          <w:szCs w:val="24"/>
          <w:lang w:val="en-GB"/>
        </w:rPr>
        <w:t xml:space="preserve"> </w:t>
      </w:r>
      <w:r w:rsidRPr="00772B89">
        <w:rPr>
          <w:rFonts w:ascii="Calibri" w:hAnsi="Calibri" w:cs="Arial"/>
          <w:szCs w:val="24"/>
        </w:rPr>
        <w:t>τίτλου</w:t>
      </w:r>
      <w:r w:rsidRPr="00772B89">
        <w:rPr>
          <w:rFonts w:ascii="Calibri" w:hAnsi="Calibri" w:cs="Arial"/>
          <w:szCs w:val="24"/>
          <w:lang w:val="en-GB"/>
        </w:rPr>
        <w:t>)</w:t>
      </w:r>
    </w:p>
    <w:p w:rsidR="003F0791" w:rsidRPr="00772B89" w:rsidP="003F0791" w14:paraId="2E15F3BE" w14:textId="77777777">
      <w:pPr>
        <w:tabs>
          <w:tab w:val="left" w:pos="1080"/>
          <w:tab w:val="left" w:pos="9638"/>
        </w:tabs>
        <w:ind w:right="-1"/>
        <w:jc w:val="both"/>
        <w:rPr>
          <w:rFonts w:ascii="Calibri" w:hAnsi="Calibri" w:cs="Arial"/>
          <w:szCs w:val="24"/>
        </w:rPr>
      </w:pPr>
      <w:r w:rsidRPr="00772B89">
        <w:rPr>
          <w:rFonts w:ascii="Calibri" w:hAnsi="Calibri" w:cs="Arial"/>
          <w:szCs w:val="24"/>
          <w:lang w:val="en-GB"/>
        </w:rPr>
        <w:t xml:space="preserve">    </w:t>
      </w:r>
      <w:r w:rsidRPr="00772B89">
        <w:rPr>
          <w:rFonts w:ascii="Calibri" w:hAnsi="Calibri" w:cs="Arial"/>
          <w:szCs w:val="24"/>
        </w:rPr>
        <w:t xml:space="preserve">• </w:t>
      </w:r>
      <w:r w:rsidRPr="00772B89">
        <w:rPr>
          <w:rFonts w:ascii="Calibri" w:hAnsi="Calibri" w:cs="Arial"/>
          <w:szCs w:val="24"/>
          <w:lang w:val="en-US"/>
        </w:rPr>
        <w:t>Basic</w:t>
      </w:r>
      <w:r w:rsidRPr="00772B89">
        <w:rPr>
          <w:rFonts w:ascii="Calibri" w:hAnsi="Calibri" w:cs="Arial"/>
          <w:szCs w:val="24"/>
        </w:rPr>
        <w:t xml:space="preserve"> ή </w:t>
      </w:r>
      <w:r w:rsidRPr="00772B89">
        <w:rPr>
          <w:rFonts w:ascii="Calibri" w:hAnsi="Calibri" w:cs="Arial"/>
          <w:szCs w:val="24"/>
          <w:lang w:val="en-US"/>
        </w:rPr>
        <w:t>Infocert</w:t>
      </w:r>
      <w:r w:rsidRPr="00772B89">
        <w:rPr>
          <w:rFonts w:ascii="Calibri" w:hAnsi="Calibri" w:cs="Arial"/>
          <w:szCs w:val="24"/>
        </w:rPr>
        <w:t xml:space="preserve"> </w:t>
      </w:r>
      <w:r w:rsidRPr="00772B89">
        <w:rPr>
          <w:rFonts w:ascii="Calibri" w:hAnsi="Calibri" w:cs="Arial"/>
          <w:szCs w:val="24"/>
          <w:lang w:val="en-US"/>
        </w:rPr>
        <w:t>Basic</w:t>
      </w:r>
      <w:r w:rsidRPr="00772B89">
        <w:rPr>
          <w:rFonts w:ascii="Calibri" w:hAnsi="Calibri" w:cs="Arial"/>
          <w:szCs w:val="24"/>
        </w:rPr>
        <w:t xml:space="preserve"> (25.6.2008 αλλαγή ονομασίας τίτλου)</w:t>
      </w:r>
    </w:p>
    <w:p w:rsidR="003F0791" w:rsidRPr="00772B89" w:rsidP="003F0791" w14:paraId="1B347A52" w14:textId="77777777">
      <w:pPr>
        <w:tabs>
          <w:tab w:val="left" w:pos="1080"/>
          <w:tab w:val="left" w:pos="9638"/>
        </w:tabs>
        <w:ind w:right="-1"/>
        <w:jc w:val="both"/>
        <w:rPr>
          <w:rFonts w:ascii="Calibri" w:hAnsi="Calibri" w:cs="Arial"/>
          <w:szCs w:val="24"/>
          <w:lang w:val="en-GB"/>
        </w:rPr>
      </w:pPr>
      <w:r w:rsidRPr="00772B89">
        <w:rPr>
          <w:rFonts w:ascii="Calibri" w:hAnsi="Calibri" w:cs="Arial"/>
          <w:szCs w:val="24"/>
        </w:rPr>
        <w:t xml:space="preserve">    </w:t>
      </w:r>
      <w:r w:rsidRPr="00772B89">
        <w:rPr>
          <w:rFonts w:ascii="Calibri" w:hAnsi="Calibri" w:cs="Arial"/>
          <w:szCs w:val="24"/>
          <w:lang w:val="en-GB"/>
        </w:rPr>
        <w:t xml:space="preserve">• </w:t>
      </w:r>
      <w:r w:rsidRPr="00772B89">
        <w:rPr>
          <w:rFonts w:ascii="Calibri" w:hAnsi="Calibri" w:cs="Arial"/>
          <w:szCs w:val="24"/>
          <w:lang w:val="en-US"/>
        </w:rPr>
        <w:t>Integration Skills</w:t>
      </w:r>
      <w:r w:rsidRPr="00772B89">
        <w:rPr>
          <w:rFonts w:ascii="Calibri" w:hAnsi="Calibri" w:cs="Arial"/>
          <w:szCs w:val="24"/>
          <w:lang w:val="en-GB"/>
        </w:rPr>
        <w:t xml:space="preserve"> </w:t>
      </w:r>
      <w:r w:rsidRPr="00772B89">
        <w:rPr>
          <w:rFonts w:ascii="Calibri" w:hAnsi="Calibri" w:cs="Arial"/>
          <w:szCs w:val="24"/>
        </w:rPr>
        <w:t>ή</w:t>
      </w:r>
      <w:r w:rsidRPr="00772B89">
        <w:rPr>
          <w:rFonts w:ascii="Calibri" w:hAnsi="Calibri" w:cs="Arial"/>
          <w:szCs w:val="24"/>
          <w:lang w:val="en-GB"/>
        </w:rPr>
        <w:t xml:space="preserve"> </w:t>
      </w:r>
      <w:r w:rsidRPr="00772B89">
        <w:rPr>
          <w:rFonts w:ascii="Calibri" w:hAnsi="Calibri" w:cs="Arial"/>
          <w:szCs w:val="24"/>
          <w:lang w:val="en-US"/>
        </w:rPr>
        <w:t xml:space="preserve">Infocert Integration Skills </w:t>
      </w:r>
      <w:r w:rsidRPr="00772B89">
        <w:rPr>
          <w:rFonts w:ascii="Calibri" w:hAnsi="Calibri" w:cs="Arial"/>
          <w:szCs w:val="24"/>
          <w:lang w:val="en-GB"/>
        </w:rPr>
        <w:t>(25</w:t>
      </w:r>
      <w:r w:rsidRPr="00772B89">
        <w:rPr>
          <w:rFonts w:ascii="Calibri" w:hAnsi="Calibri" w:cs="Arial"/>
          <w:szCs w:val="24"/>
          <w:lang w:val="en-US"/>
        </w:rPr>
        <w:t>.</w:t>
      </w:r>
      <w:r w:rsidRPr="00772B89">
        <w:rPr>
          <w:rFonts w:ascii="Calibri" w:hAnsi="Calibri" w:cs="Arial"/>
          <w:szCs w:val="24"/>
          <w:lang w:val="en-GB"/>
        </w:rPr>
        <w:t xml:space="preserve">6.2008 </w:t>
      </w:r>
      <w:r w:rsidRPr="00772B89">
        <w:rPr>
          <w:rFonts w:ascii="Calibri" w:hAnsi="Calibri" w:cs="Arial"/>
          <w:szCs w:val="24"/>
        </w:rPr>
        <w:t>αλλαγή</w:t>
      </w:r>
      <w:r w:rsidRPr="00772B89">
        <w:rPr>
          <w:rFonts w:ascii="Calibri" w:hAnsi="Calibri" w:cs="Arial"/>
          <w:szCs w:val="24"/>
          <w:lang w:val="en-GB"/>
        </w:rPr>
        <w:t xml:space="preserve"> </w:t>
      </w:r>
      <w:r w:rsidRPr="00772B89">
        <w:rPr>
          <w:rFonts w:ascii="Calibri" w:hAnsi="Calibri" w:cs="Arial"/>
          <w:szCs w:val="24"/>
        </w:rPr>
        <w:t>ονομασίας</w:t>
      </w:r>
      <w:r w:rsidRPr="00772B89">
        <w:rPr>
          <w:rFonts w:ascii="Calibri" w:hAnsi="Calibri" w:cs="Arial"/>
          <w:szCs w:val="24"/>
          <w:lang w:val="en-GB"/>
        </w:rPr>
        <w:t xml:space="preserve"> </w:t>
      </w:r>
      <w:r w:rsidRPr="00772B89">
        <w:rPr>
          <w:rFonts w:ascii="Calibri" w:hAnsi="Calibri" w:cs="Arial"/>
          <w:szCs w:val="24"/>
        </w:rPr>
        <w:t>τίτλου</w:t>
      </w:r>
      <w:r w:rsidRPr="00772B89">
        <w:rPr>
          <w:rFonts w:ascii="Calibri" w:hAnsi="Calibri" w:cs="Arial"/>
          <w:szCs w:val="24"/>
          <w:lang w:val="en-GB"/>
        </w:rPr>
        <w:t>)</w:t>
      </w:r>
    </w:p>
    <w:p w:rsidR="003F0791" w:rsidRPr="00772B89" w:rsidP="003F0791" w14:paraId="47455B67" w14:textId="77777777">
      <w:pPr>
        <w:tabs>
          <w:tab w:val="left" w:pos="360"/>
          <w:tab w:val="left" w:pos="1080"/>
          <w:tab w:val="left" w:pos="9638"/>
        </w:tabs>
        <w:ind w:right="-1"/>
        <w:jc w:val="both"/>
        <w:rPr>
          <w:rFonts w:ascii="Calibri" w:hAnsi="Calibri" w:cs="Arial"/>
          <w:szCs w:val="24"/>
          <w:lang w:val="en-GB"/>
        </w:rPr>
      </w:pPr>
      <w:r w:rsidRPr="00772B89">
        <w:rPr>
          <w:rFonts w:ascii="Calibri" w:hAnsi="Calibri" w:cs="Arial"/>
          <w:szCs w:val="24"/>
          <w:lang w:val="en-GB"/>
        </w:rPr>
        <w:t xml:space="preserve">    • Infocert Unities</w:t>
      </w:r>
    </w:p>
    <w:p w:rsidR="003F0791" w:rsidRPr="00772B89" w:rsidP="003F0791" w14:paraId="4AD0606D" w14:textId="77777777">
      <w:pPr>
        <w:tabs>
          <w:tab w:val="left" w:pos="1080"/>
          <w:tab w:val="left" w:pos="9638"/>
        </w:tabs>
        <w:ind w:right="-1"/>
        <w:jc w:val="both"/>
        <w:rPr>
          <w:rFonts w:ascii="Calibri" w:hAnsi="Calibri" w:cs="Arial"/>
          <w:b/>
          <w:szCs w:val="24"/>
          <w:lang w:val="en-US"/>
        </w:rPr>
      </w:pPr>
    </w:p>
    <w:p w:rsidR="003F0791" w:rsidRPr="00772B89" w:rsidP="003F0791" w14:paraId="370FFF8E" w14:textId="77777777">
      <w:pPr>
        <w:tabs>
          <w:tab w:val="left" w:pos="1080"/>
          <w:tab w:val="left" w:pos="9638"/>
        </w:tabs>
        <w:jc w:val="both"/>
        <w:rPr>
          <w:rFonts w:ascii="Calibri" w:hAnsi="Calibri" w:cs="Arial"/>
          <w:b/>
          <w:szCs w:val="24"/>
          <w:lang w:val="en-GB"/>
        </w:rPr>
      </w:pPr>
      <w:r w:rsidRPr="00772B89">
        <w:rPr>
          <w:rFonts w:ascii="Calibri" w:hAnsi="Calibri" w:cs="Arial"/>
          <w:b/>
          <w:szCs w:val="24"/>
        </w:rPr>
        <w:t>θ</w:t>
      </w:r>
      <w:r w:rsidRPr="00772B89">
        <w:rPr>
          <w:rFonts w:ascii="Calibri" w:hAnsi="Calibri" w:cs="Arial"/>
          <w:b/>
          <w:szCs w:val="24"/>
          <w:lang w:val="en-GB"/>
        </w:rPr>
        <w:t xml:space="preserve">) </w:t>
      </w:r>
      <w:r w:rsidRPr="00772B89">
        <w:rPr>
          <w:rFonts w:ascii="Calibri" w:hAnsi="Calibri" w:cs="Arial"/>
          <w:b/>
          <w:szCs w:val="24"/>
          <w:lang w:val="en-US"/>
        </w:rPr>
        <w:t>DIPLOMA</w:t>
      </w:r>
      <w:r w:rsidRPr="00772B89">
        <w:rPr>
          <w:rFonts w:ascii="Calibri" w:hAnsi="Calibri" w:cs="Arial"/>
          <w:b/>
          <w:szCs w:val="24"/>
          <w:lang w:val="en-GB"/>
        </w:rPr>
        <w:t>-</w:t>
      </w:r>
      <w:r w:rsidRPr="00772B89">
        <w:rPr>
          <w:rFonts w:ascii="Calibri" w:hAnsi="Calibri" w:cs="Arial"/>
          <w:b/>
          <w:szCs w:val="24"/>
        </w:rPr>
        <w:t>ΦΟΡΕΑΣ</w:t>
      </w:r>
      <w:r w:rsidRPr="00772B89">
        <w:rPr>
          <w:rFonts w:ascii="Calibri" w:hAnsi="Calibri" w:cs="Arial"/>
          <w:b/>
          <w:szCs w:val="24"/>
          <w:lang w:val="en-GB"/>
        </w:rPr>
        <w:t xml:space="preserve"> </w:t>
      </w:r>
      <w:r w:rsidRPr="00772B89">
        <w:rPr>
          <w:rFonts w:ascii="Calibri" w:hAnsi="Calibri" w:cs="Arial"/>
          <w:b/>
          <w:szCs w:val="24"/>
        </w:rPr>
        <w:t>ΠΙΣΤΟΠΟΙΗΣΗΣ</w:t>
      </w:r>
      <w:r w:rsidRPr="00772B89">
        <w:rPr>
          <w:rFonts w:ascii="Calibri" w:hAnsi="Calibri" w:cs="Arial"/>
          <w:b/>
          <w:szCs w:val="24"/>
          <w:lang w:val="en-GB"/>
        </w:rPr>
        <w:t xml:space="preserve"> </w:t>
      </w:r>
      <w:r w:rsidRPr="00772B89">
        <w:rPr>
          <w:rFonts w:ascii="Calibri" w:hAnsi="Calibri" w:cs="Arial"/>
          <w:b/>
          <w:szCs w:val="24"/>
        </w:rPr>
        <w:t>ΑΝΘΡΩΠΙΝΟΥ</w:t>
      </w:r>
      <w:r w:rsidRPr="00772B89">
        <w:rPr>
          <w:rFonts w:ascii="Calibri" w:hAnsi="Calibri" w:cs="Arial"/>
          <w:b/>
          <w:szCs w:val="24"/>
          <w:lang w:val="en-GB"/>
        </w:rPr>
        <w:t xml:space="preserve"> </w:t>
      </w:r>
      <w:r w:rsidRPr="00772B89">
        <w:rPr>
          <w:rFonts w:ascii="Calibri" w:hAnsi="Calibri" w:cs="Arial"/>
          <w:b/>
          <w:szCs w:val="24"/>
        </w:rPr>
        <w:t>ΔΥΝΑΜΙΚΟΥ</w:t>
      </w:r>
    </w:p>
    <w:p w:rsidR="003F0791" w:rsidRPr="00772B89" w:rsidP="003F0791" w14:paraId="7BCBA8C6" w14:textId="77777777">
      <w:pPr>
        <w:tabs>
          <w:tab w:val="left" w:pos="1080"/>
          <w:tab w:val="left" w:pos="9638"/>
        </w:tabs>
        <w:ind w:left="362" w:hanging="181"/>
        <w:rPr>
          <w:rFonts w:ascii="Calibri" w:hAnsi="Calibri" w:cs="Arial"/>
          <w:szCs w:val="24"/>
          <w:lang w:val="en-GB"/>
        </w:rPr>
      </w:pPr>
      <w:r w:rsidRPr="00772B89">
        <w:rPr>
          <w:rFonts w:ascii="Calibri" w:hAnsi="Calibri" w:cs="Arial"/>
          <w:szCs w:val="24"/>
          <w:lang w:val="en-GB"/>
        </w:rPr>
        <w:t xml:space="preserve"> • </w:t>
      </w:r>
      <w:r w:rsidRPr="00772B89">
        <w:rPr>
          <w:rFonts w:ascii="Calibri" w:hAnsi="Calibri" w:cs="Arial"/>
          <w:szCs w:val="24"/>
          <w:lang w:val="en-US"/>
        </w:rPr>
        <w:t>Basic</w:t>
      </w:r>
      <w:r w:rsidRPr="00772B89">
        <w:rPr>
          <w:rFonts w:ascii="Calibri" w:hAnsi="Calibri" w:cs="Arial"/>
          <w:szCs w:val="24"/>
          <w:lang w:val="en-GB"/>
        </w:rPr>
        <w:t xml:space="preserve"> </w:t>
      </w:r>
      <w:r w:rsidRPr="00772B89">
        <w:rPr>
          <w:rFonts w:ascii="Calibri" w:hAnsi="Calibri" w:cs="Arial"/>
          <w:szCs w:val="24"/>
          <w:lang w:val="en-US"/>
        </w:rPr>
        <w:t>Office</w:t>
      </w:r>
      <w:r w:rsidRPr="00772B89">
        <w:rPr>
          <w:rFonts w:ascii="Calibri" w:hAnsi="Calibri" w:cs="Arial"/>
          <w:szCs w:val="24"/>
          <w:lang w:val="en-GB"/>
        </w:rPr>
        <w:t xml:space="preserve">  </w:t>
      </w:r>
    </w:p>
    <w:p w:rsidR="003F0791" w:rsidRPr="00772B89" w:rsidP="003F0791" w14:paraId="4F16AAFD" w14:textId="77777777">
      <w:pPr>
        <w:tabs>
          <w:tab w:val="left" w:pos="1080"/>
          <w:tab w:val="left" w:pos="9638"/>
        </w:tabs>
        <w:ind w:left="360" w:right="-1" w:hanging="180"/>
        <w:rPr>
          <w:rFonts w:ascii="Calibri" w:hAnsi="Calibri" w:cs="Arial"/>
          <w:szCs w:val="24"/>
          <w:lang w:val="en-GB"/>
        </w:rPr>
      </w:pPr>
      <w:r w:rsidRPr="00772B89">
        <w:rPr>
          <w:rFonts w:ascii="Calibri" w:hAnsi="Calibri" w:cs="Arial"/>
          <w:szCs w:val="24"/>
          <w:lang w:val="en-GB"/>
        </w:rPr>
        <w:t xml:space="preserve"> • Business Office</w:t>
      </w:r>
    </w:p>
    <w:p w:rsidR="003F0791" w:rsidRPr="00772B89" w:rsidP="003F0791" w14:paraId="33AA9DE1" w14:textId="77777777">
      <w:pPr>
        <w:tabs>
          <w:tab w:val="left" w:pos="1080"/>
          <w:tab w:val="left" w:pos="9638"/>
        </w:tabs>
        <w:ind w:left="900" w:right="-1" w:hanging="2700"/>
        <w:jc w:val="both"/>
        <w:rPr>
          <w:rFonts w:ascii="Calibri" w:hAnsi="Calibri" w:cs="Arial"/>
          <w:b/>
          <w:szCs w:val="24"/>
          <w:lang w:val="en-GB"/>
        </w:rPr>
      </w:pPr>
    </w:p>
    <w:p w:rsidR="003F0791" w:rsidRPr="00FC48F9" w:rsidP="003F0791" w14:paraId="33777EC8" w14:textId="77777777">
      <w:pPr>
        <w:tabs>
          <w:tab w:val="left" w:pos="1080"/>
          <w:tab w:val="left" w:pos="9638"/>
        </w:tabs>
        <w:ind w:left="900" w:right="-1" w:hanging="2700"/>
        <w:jc w:val="both"/>
        <w:rPr>
          <w:rFonts w:ascii="Calibri" w:hAnsi="Calibri" w:cs="Arial"/>
          <w:b/>
          <w:szCs w:val="24"/>
          <w:lang w:val="en-GB"/>
        </w:rPr>
      </w:pPr>
      <w:r w:rsidRPr="00FC48F9">
        <w:rPr>
          <w:rFonts w:ascii="Calibri" w:hAnsi="Calibri" w:cs="Arial"/>
          <w:b/>
          <w:szCs w:val="24"/>
          <w:lang w:val="en-GB"/>
        </w:rPr>
        <w:t xml:space="preserve">                             </w:t>
      </w:r>
      <w:r w:rsidRPr="00772B89">
        <w:rPr>
          <w:rFonts w:ascii="Calibri" w:hAnsi="Calibri" w:cs="Arial"/>
          <w:b/>
          <w:szCs w:val="24"/>
        </w:rPr>
        <w:t>ι</w:t>
      </w:r>
      <w:r w:rsidRPr="00FC48F9">
        <w:rPr>
          <w:rFonts w:ascii="Calibri" w:hAnsi="Calibri" w:cs="Arial"/>
          <w:b/>
          <w:szCs w:val="24"/>
          <w:lang w:val="en-GB"/>
        </w:rPr>
        <w:t xml:space="preserve">) </w:t>
      </w:r>
      <w:r w:rsidRPr="00772B89">
        <w:rPr>
          <w:rFonts w:ascii="Calibri" w:hAnsi="Calibri" w:cs="Arial"/>
          <w:b/>
          <w:szCs w:val="24"/>
          <w:lang w:val="en-US"/>
        </w:rPr>
        <w:t>GLOBAL</w:t>
      </w:r>
      <w:r w:rsidRPr="00FC48F9">
        <w:rPr>
          <w:rFonts w:ascii="Calibri" w:hAnsi="Calibri" w:cs="Arial"/>
          <w:b/>
          <w:szCs w:val="24"/>
          <w:lang w:val="en-GB"/>
        </w:rPr>
        <w:t xml:space="preserve"> </w:t>
      </w:r>
      <w:r w:rsidRPr="00772B89">
        <w:rPr>
          <w:rFonts w:ascii="Calibri" w:hAnsi="Calibri" w:cs="Arial"/>
          <w:b/>
          <w:szCs w:val="24"/>
          <w:lang w:val="en-US"/>
        </w:rPr>
        <w:t>CERT</w:t>
      </w:r>
      <w:r w:rsidRPr="00FC48F9">
        <w:rPr>
          <w:rFonts w:ascii="Calibri" w:hAnsi="Calibri" w:cs="Arial"/>
          <w:b/>
          <w:szCs w:val="24"/>
          <w:lang w:val="en-GB"/>
        </w:rPr>
        <w:t xml:space="preserve"> </w:t>
      </w:r>
      <w:r w:rsidRPr="00772B89">
        <w:rPr>
          <w:rFonts w:ascii="Calibri" w:hAnsi="Calibri" w:cs="Arial"/>
          <w:b/>
          <w:szCs w:val="24"/>
        </w:rPr>
        <w:t>ΠΙΣΤΟΠΟΙΗΣΗ</w:t>
      </w:r>
      <w:r w:rsidRPr="00FC48F9">
        <w:rPr>
          <w:rFonts w:ascii="Calibri" w:hAnsi="Calibri" w:cs="Arial"/>
          <w:b/>
          <w:szCs w:val="24"/>
          <w:lang w:val="en-GB"/>
        </w:rPr>
        <w:t xml:space="preserve"> </w:t>
      </w:r>
      <w:r w:rsidRPr="00772B89">
        <w:rPr>
          <w:rFonts w:ascii="Calibri" w:hAnsi="Calibri" w:cs="Arial"/>
          <w:b/>
          <w:szCs w:val="24"/>
        </w:rPr>
        <w:t>ΑΝΘΡΩΠΙΚΟΥ</w:t>
      </w:r>
      <w:r w:rsidRPr="00FC48F9">
        <w:rPr>
          <w:rFonts w:ascii="Calibri" w:hAnsi="Calibri" w:cs="Arial"/>
          <w:b/>
          <w:szCs w:val="24"/>
          <w:lang w:val="en-GB"/>
        </w:rPr>
        <w:t xml:space="preserve"> </w:t>
      </w:r>
      <w:r w:rsidRPr="00772B89">
        <w:rPr>
          <w:rFonts w:ascii="Calibri" w:hAnsi="Calibri" w:cs="Arial"/>
          <w:b/>
          <w:szCs w:val="24"/>
        </w:rPr>
        <w:t>ΔΥΝΑΜΙΚΟΥ</w:t>
      </w:r>
      <w:r w:rsidRPr="00FC48F9">
        <w:rPr>
          <w:rFonts w:ascii="Calibri" w:hAnsi="Calibri" w:cs="Arial"/>
          <w:b/>
          <w:szCs w:val="24"/>
          <w:lang w:val="en-GB"/>
        </w:rPr>
        <w:t xml:space="preserve"> </w:t>
      </w:r>
      <w:r w:rsidRPr="00772B89">
        <w:rPr>
          <w:rFonts w:ascii="Calibri" w:hAnsi="Calibri" w:cs="Arial"/>
          <w:b/>
          <w:szCs w:val="24"/>
        </w:rPr>
        <w:t>ΑΝΩΝΥΜΗ</w:t>
      </w:r>
      <w:r w:rsidRPr="00FC48F9">
        <w:rPr>
          <w:rFonts w:ascii="Calibri" w:hAnsi="Calibri" w:cs="Arial"/>
          <w:b/>
          <w:szCs w:val="24"/>
          <w:lang w:val="en-GB"/>
        </w:rPr>
        <w:t xml:space="preserve"> </w:t>
      </w:r>
      <w:r w:rsidRPr="00772B89">
        <w:rPr>
          <w:rFonts w:ascii="Calibri" w:hAnsi="Calibri" w:cs="Arial"/>
          <w:b/>
          <w:szCs w:val="24"/>
        </w:rPr>
        <w:t>ΕΤΑΙΡΕΙΑ</w:t>
      </w:r>
      <w:r w:rsidRPr="00FC48F9">
        <w:rPr>
          <w:rFonts w:ascii="Calibri" w:hAnsi="Calibri" w:cs="Arial"/>
          <w:b/>
          <w:szCs w:val="24"/>
          <w:lang w:val="en-GB"/>
        </w:rPr>
        <w:t xml:space="preserve"> &lt;&lt; </w:t>
      </w:r>
      <w:r w:rsidRPr="00772B89">
        <w:rPr>
          <w:rFonts w:ascii="Calibri" w:hAnsi="Calibri" w:cs="Arial"/>
          <w:b/>
          <w:szCs w:val="24"/>
          <w:lang w:val="en-US"/>
        </w:rPr>
        <w:t>GLOBAL</w:t>
      </w:r>
      <w:r w:rsidRPr="00FC48F9">
        <w:rPr>
          <w:rFonts w:ascii="Calibri" w:hAnsi="Calibri" w:cs="Arial"/>
          <w:b/>
          <w:szCs w:val="24"/>
          <w:lang w:val="en-GB"/>
        </w:rPr>
        <w:t xml:space="preserve"> </w:t>
      </w:r>
      <w:r w:rsidRPr="00772B89">
        <w:rPr>
          <w:rFonts w:ascii="Calibri" w:hAnsi="Calibri" w:cs="Arial"/>
          <w:b/>
          <w:szCs w:val="24"/>
          <w:lang w:val="en-US"/>
        </w:rPr>
        <w:t>CERT</w:t>
      </w:r>
      <w:r w:rsidRPr="00FC48F9">
        <w:rPr>
          <w:rFonts w:ascii="Calibri" w:hAnsi="Calibri" w:cs="Arial"/>
          <w:b/>
          <w:szCs w:val="24"/>
          <w:lang w:val="en-GB"/>
        </w:rPr>
        <w:t>&gt;&gt;</w:t>
      </w:r>
    </w:p>
    <w:p w:rsidR="003F0791" w:rsidRPr="00772B89" w:rsidP="003F0791" w14:paraId="0A47816C" w14:textId="77777777">
      <w:pPr>
        <w:tabs>
          <w:tab w:val="left" w:pos="9638"/>
        </w:tabs>
        <w:ind w:right="-1"/>
        <w:jc w:val="both"/>
        <w:rPr>
          <w:rFonts w:ascii="Calibri" w:hAnsi="Calibri" w:cs="Arial"/>
          <w:szCs w:val="24"/>
          <w:lang w:val="en-US"/>
        </w:rPr>
      </w:pPr>
      <w:r w:rsidRPr="00FC48F9">
        <w:rPr>
          <w:rFonts w:ascii="Calibri" w:hAnsi="Calibri" w:cs="Arial"/>
          <w:szCs w:val="24"/>
          <w:lang w:val="en-GB"/>
        </w:rPr>
        <w:t xml:space="preserve">     </w:t>
      </w:r>
      <w:r w:rsidRPr="00772B89">
        <w:rPr>
          <w:rFonts w:ascii="Calibri" w:hAnsi="Calibri" w:cs="Arial"/>
          <w:szCs w:val="24"/>
          <w:lang w:val="en-US"/>
        </w:rPr>
        <w:t xml:space="preserve">Global Intermediate </w:t>
      </w:r>
    </w:p>
    <w:p w:rsidR="003F0791" w:rsidRPr="00772B89" w:rsidP="003F0791" w14:paraId="743CB9A3" w14:textId="77777777">
      <w:pPr>
        <w:tabs>
          <w:tab w:val="left" w:pos="9638"/>
        </w:tabs>
        <w:ind w:right="-1"/>
        <w:jc w:val="both"/>
        <w:rPr>
          <w:rFonts w:ascii="Calibri" w:hAnsi="Calibri" w:cs="Arial"/>
          <w:szCs w:val="24"/>
          <w:lang w:val="en-US"/>
        </w:rPr>
      </w:pPr>
      <w:r w:rsidRPr="00772B89">
        <w:rPr>
          <w:rFonts w:ascii="Calibri" w:hAnsi="Calibri" w:cs="Arial"/>
          <w:szCs w:val="24"/>
          <w:lang w:val="en-GB"/>
        </w:rPr>
        <w:t xml:space="preserve">    •</w:t>
      </w:r>
      <w:r w:rsidRPr="00772B89">
        <w:rPr>
          <w:rFonts w:ascii="Calibri" w:hAnsi="Calibri" w:cs="Arial"/>
          <w:szCs w:val="24"/>
          <w:lang w:val="en-US"/>
        </w:rPr>
        <w:t>Global Intermediate A</w:t>
      </w:r>
    </w:p>
    <w:p w:rsidR="003F0791" w:rsidRPr="00772B89" w:rsidP="003F0791" w14:paraId="58AAA543" w14:textId="77777777">
      <w:pPr>
        <w:tabs>
          <w:tab w:val="left" w:pos="9638"/>
        </w:tabs>
        <w:ind w:right="-1"/>
        <w:jc w:val="both"/>
        <w:rPr>
          <w:rFonts w:ascii="Calibri" w:hAnsi="Calibri" w:cs="Arial"/>
          <w:szCs w:val="24"/>
          <w:lang w:val="en-US"/>
        </w:rPr>
      </w:pPr>
      <w:r w:rsidRPr="00772B89">
        <w:rPr>
          <w:rFonts w:ascii="Calibri" w:hAnsi="Calibri" w:cs="Arial"/>
          <w:szCs w:val="24"/>
          <w:lang w:val="en-GB"/>
        </w:rPr>
        <w:t xml:space="preserve">    •</w:t>
      </w:r>
      <w:r w:rsidRPr="00772B89">
        <w:rPr>
          <w:rFonts w:ascii="Calibri" w:hAnsi="Calibri" w:cs="Arial"/>
          <w:szCs w:val="24"/>
          <w:lang w:val="en-US"/>
        </w:rPr>
        <w:t>Global Intermediate B</w:t>
      </w:r>
    </w:p>
    <w:p w:rsidR="003F0791" w:rsidRPr="00772B89" w:rsidP="003F0791" w14:paraId="2592EFB5" w14:textId="77777777">
      <w:pPr>
        <w:tabs>
          <w:tab w:val="left" w:pos="9638"/>
        </w:tabs>
        <w:ind w:right="-1"/>
        <w:jc w:val="both"/>
        <w:rPr>
          <w:rFonts w:ascii="Calibri" w:hAnsi="Calibri" w:cs="Arial"/>
          <w:szCs w:val="24"/>
          <w:lang w:val="en-GB"/>
        </w:rPr>
      </w:pPr>
      <w:r w:rsidRPr="00772B89">
        <w:rPr>
          <w:rFonts w:ascii="Calibri" w:hAnsi="Calibri" w:cs="Arial"/>
          <w:szCs w:val="24"/>
          <w:lang w:val="en-GB"/>
        </w:rPr>
        <w:t xml:space="preserve">    •</w:t>
      </w:r>
      <w:r w:rsidRPr="00772B89">
        <w:rPr>
          <w:rFonts w:ascii="Calibri" w:hAnsi="Calibri" w:cs="Arial"/>
          <w:szCs w:val="24"/>
          <w:lang w:val="en-US"/>
        </w:rPr>
        <w:t>Global Intermediate C</w:t>
      </w:r>
    </w:p>
    <w:p w:rsidR="003F0791" w:rsidRPr="00772B89" w:rsidP="003F0791" w14:paraId="1102A99B" w14:textId="77777777">
      <w:pPr>
        <w:tabs>
          <w:tab w:val="left" w:pos="-540"/>
          <w:tab w:val="left" w:pos="-180"/>
          <w:tab w:val="left" w:pos="360"/>
        </w:tabs>
        <w:ind w:left="180" w:right="-334" w:hanging="180"/>
        <w:jc w:val="both"/>
        <w:rPr>
          <w:rFonts w:ascii="Calibri" w:hAnsi="Calibri" w:cs="Arial"/>
          <w:b/>
          <w:szCs w:val="24"/>
          <w:lang w:val="en-US"/>
        </w:rPr>
      </w:pPr>
    </w:p>
    <w:p w:rsidR="003F0791" w:rsidRPr="00772B89" w:rsidP="003F0791" w14:paraId="2E31514A" w14:textId="77777777">
      <w:pPr>
        <w:tabs>
          <w:tab w:val="left" w:pos="-540"/>
          <w:tab w:val="left" w:pos="-180"/>
          <w:tab w:val="left" w:pos="360"/>
        </w:tabs>
        <w:ind w:left="180" w:right="-334" w:hanging="180"/>
        <w:jc w:val="both"/>
        <w:rPr>
          <w:rFonts w:ascii="Calibri" w:hAnsi="Calibri" w:cs="Arial"/>
          <w:b/>
          <w:szCs w:val="24"/>
          <w:lang w:val="en-GB"/>
        </w:rPr>
      </w:pPr>
      <w:r w:rsidRPr="00772B89">
        <w:rPr>
          <w:rFonts w:ascii="Calibri" w:hAnsi="Calibri" w:cs="Arial"/>
          <w:b/>
          <w:szCs w:val="24"/>
        </w:rPr>
        <w:t>ια</w:t>
      </w:r>
      <w:r w:rsidRPr="00772B89">
        <w:rPr>
          <w:rFonts w:ascii="Calibri" w:hAnsi="Calibri" w:cs="Arial"/>
          <w:b/>
          <w:szCs w:val="24"/>
          <w:lang w:val="en-GB"/>
        </w:rPr>
        <w:t xml:space="preserve">) </w:t>
      </w:r>
      <w:r w:rsidRPr="00772B89">
        <w:rPr>
          <w:rFonts w:ascii="Calibri" w:hAnsi="Calibri" w:cs="Arial"/>
          <w:b/>
          <w:szCs w:val="24"/>
          <w:lang w:val="en-US"/>
        </w:rPr>
        <w:t>UNICERT UNIVERSAL</w:t>
      </w:r>
      <w:r w:rsidRPr="00772B89">
        <w:rPr>
          <w:rFonts w:ascii="Calibri" w:hAnsi="Calibri" w:cs="Arial"/>
          <w:b/>
          <w:szCs w:val="24"/>
          <w:lang w:val="en-GB"/>
        </w:rPr>
        <w:t xml:space="preserve"> </w:t>
      </w:r>
      <w:r w:rsidRPr="00772B89">
        <w:rPr>
          <w:rFonts w:ascii="Calibri" w:hAnsi="Calibri" w:cs="Arial"/>
          <w:b/>
          <w:szCs w:val="24"/>
          <w:lang w:val="en-US"/>
        </w:rPr>
        <w:t>CERTIFICATION</w:t>
      </w:r>
      <w:r w:rsidRPr="00772B89">
        <w:rPr>
          <w:rFonts w:ascii="Calibri" w:hAnsi="Calibri" w:cs="Arial"/>
          <w:b/>
          <w:szCs w:val="24"/>
          <w:lang w:val="en-GB"/>
        </w:rPr>
        <w:t xml:space="preserve"> </w:t>
      </w:r>
      <w:r w:rsidRPr="00772B89">
        <w:rPr>
          <w:rFonts w:ascii="Calibri" w:hAnsi="Calibri" w:cs="Arial"/>
          <w:b/>
          <w:szCs w:val="24"/>
          <w:lang w:val="en-US"/>
        </w:rPr>
        <w:t>SOLUTIONS</w:t>
      </w:r>
      <w:r w:rsidRPr="00772B89">
        <w:rPr>
          <w:rFonts w:ascii="Calibri" w:hAnsi="Calibri" w:cs="Arial"/>
          <w:b/>
          <w:szCs w:val="24"/>
          <w:lang w:val="en-GB"/>
        </w:rPr>
        <w:t xml:space="preserve"> - </w:t>
      </w:r>
      <w:r w:rsidRPr="00772B89">
        <w:rPr>
          <w:rFonts w:ascii="Calibri" w:hAnsi="Calibri" w:cs="Arial"/>
          <w:b/>
          <w:szCs w:val="24"/>
        </w:rPr>
        <w:t>ΦΟΡΕΑΣ</w:t>
      </w:r>
      <w:r w:rsidRPr="00772B89">
        <w:rPr>
          <w:rFonts w:ascii="Calibri" w:hAnsi="Calibri" w:cs="Arial"/>
          <w:b/>
          <w:szCs w:val="24"/>
          <w:lang w:val="en-GB"/>
        </w:rPr>
        <w:t xml:space="preserve"> </w:t>
      </w:r>
      <w:r w:rsidRPr="00772B89">
        <w:rPr>
          <w:rFonts w:ascii="Calibri" w:hAnsi="Calibri" w:cs="Arial"/>
          <w:b/>
          <w:szCs w:val="24"/>
        </w:rPr>
        <w:t>ΠΙΣΤΟΠΟΙΗΣΗΣ</w:t>
      </w:r>
      <w:r w:rsidRPr="00772B89">
        <w:rPr>
          <w:rFonts w:ascii="Calibri" w:hAnsi="Calibri" w:cs="Arial"/>
          <w:b/>
          <w:szCs w:val="24"/>
          <w:lang w:val="en-GB"/>
        </w:rPr>
        <w:t xml:space="preserve"> </w:t>
      </w:r>
      <w:r w:rsidRPr="00772B89">
        <w:rPr>
          <w:rFonts w:ascii="Calibri" w:hAnsi="Calibri" w:cs="Arial"/>
          <w:b/>
          <w:szCs w:val="24"/>
        </w:rPr>
        <w:t>ΑΝΘΡΩΠΙΝΟΥ</w:t>
      </w:r>
      <w:r w:rsidRPr="00772B89">
        <w:rPr>
          <w:rFonts w:ascii="Calibri" w:hAnsi="Calibri" w:cs="Arial"/>
          <w:b/>
          <w:szCs w:val="24"/>
          <w:lang w:val="en-GB"/>
        </w:rPr>
        <w:t xml:space="preserve"> </w:t>
      </w:r>
      <w:r w:rsidRPr="00772B89">
        <w:rPr>
          <w:rFonts w:ascii="Calibri" w:hAnsi="Calibri" w:cs="Arial"/>
          <w:b/>
          <w:szCs w:val="24"/>
        </w:rPr>
        <w:t>ΔΥΝΑΜΙΚΟΥ</w:t>
      </w:r>
      <w:r w:rsidRPr="00772B89">
        <w:rPr>
          <w:rFonts w:ascii="Calibri" w:hAnsi="Calibri" w:cs="Arial"/>
          <w:b/>
          <w:szCs w:val="24"/>
          <w:lang w:val="en-GB"/>
        </w:rPr>
        <w:t>.</w:t>
      </w:r>
    </w:p>
    <w:p w:rsidR="003F0791" w:rsidRPr="00772B89" w:rsidP="003F0791" w14:paraId="35083D47" w14:textId="77777777">
      <w:pPr>
        <w:tabs>
          <w:tab w:val="left" w:pos="-540"/>
          <w:tab w:val="left" w:pos="-180"/>
          <w:tab w:val="left" w:pos="360"/>
        </w:tabs>
        <w:ind w:left="180" w:right="-334" w:hanging="180"/>
        <w:jc w:val="both"/>
        <w:rPr>
          <w:rFonts w:ascii="Calibri" w:hAnsi="Calibri" w:cs="Arial"/>
          <w:szCs w:val="24"/>
        </w:rPr>
      </w:pPr>
      <w:r w:rsidRPr="00772B89">
        <w:rPr>
          <w:rFonts w:ascii="Calibri" w:hAnsi="Calibri" w:cs="Arial"/>
          <w:szCs w:val="24"/>
          <w:lang w:val="en-GB"/>
        </w:rPr>
        <w:t xml:space="preserve">    </w:t>
      </w:r>
      <w:r w:rsidRPr="00772B89">
        <w:rPr>
          <w:rFonts w:ascii="Calibri" w:hAnsi="Calibri" w:cs="Arial"/>
          <w:szCs w:val="24"/>
          <w:lang w:val="en-US"/>
        </w:rPr>
        <w:t>Unicert</w:t>
      </w:r>
      <w:r w:rsidRPr="00772B89">
        <w:rPr>
          <w:rFonts w:ascii="Calibri" w:hAnsi="Calibri" w:cs="Arial"/>
          <w:szCs w:val="24"/>
        </w:rPr>
        <w:t xml:space="preserve"> </w:t>
      </w:r>
      <w:r w:rsidRPr="00772B89">
        <w:rPr>
          <w:rFonts w:ascii="Calibri" w:hAnsi="Calibri" w:cs="Arial"/>
          <w:szCs w:val="24"/>
          <w:lang w:val="en-US"/>
        </w:rPr>
        <w:t>Primary</w:t>
      </w:r>
    </w:p>
    <w:p w:rsidR="003F0791" w:rsidRPr="00772B89" w:rsidP="003F0791" w14:paraId="1823ABE1" w14:textId="77777777">
      <w:pPr>
        <w:tabs>
          <w:tab w:val="left" w:pos="9638"/>
        </w:tabs>
        <w:ind w:right="-1"/>
        <w:jc w:val="both"/>
        <w:rPr>
          <w:rFonts w:ascii="Calibri" w:hAnsi="Calibri" w:cs="Arial"/>
          <w:szCs w:val="24"/>
        </w:rPr>
      </w:pPr>
    </w:p>
    <w:p w:rsidR="003F0791" w:rsidRPr="00772B89" w:rsidP="003F0791" w14:paraId="2B859D79" w14:textId="77777777">
      <w:pPr>
        <w:tabs>
          <w:tab w:val="left" w:pos="9638"/>
        </w:tabs>
        <w:ind w:right="-1"/>
        <w:jc w:val="both"/>
        <w:rPr>
          <w:rFonts w:ascii="Calibri" w:hAnsi="Calibri" w:cs="Arial"/>
          <w:b/>
          <w:szCs w:val="24"/>
        </w:rPr>
      </w:pPr>
      <w:r w:rsidRPr="00772B89">
        <w:rPr>
          <w:rFonts w:ascii="Calibri" w:hAnsi="Calibri" w:cs="Arial"/>
          <w:b/>
          <w:szCs w:val="24"/>
        </w:rPr>
        <w:t xml:space="preserve">Από τα ανωτέρω πιστοποιητικά πρέπει να αποδεικνύεται η γνώση </w:t>
      </w:r>
      <w:r w:rsidRPr="00772B89">
        <w:rPr>
          <w:rFonts w:ascii="Calibri" w:hAnsi="Calibri" w:cs="Arial"/>
          <w:b/>
          <w:szCs w:val="24"/>
          <w:u w:val="single"/>
        </w:rPr>
        <w:t xml:space="preserve">και </w:t>
      </w:r>
      <w:r w:rsidRPr="00772B89">
        <w:rPr>
          <w:rFonts w:ascii="Calibri" w:hAnsi="Calibri" w:cs="Arial"/>
          <w:b/>
          <w:szCs w:val="24"/>
        </w:rPr>
        <w:t xml:space="preserve">των τριών ενοτήτων: α) επεξεργασίας κειμένων, β) υπολογιστικών φύλλων και γ) υπηρεσιών διαδικτύου. </w:t>
      </w:r>
    </w:p>
    <w:p w:rsidR="003F0791" w:rsidRPr="00772B89" w:rsidP="003F0791" w14:paraId="3FF6F06A" w14:textId="77777777">
      <w:pPr>
        <w:tabs>
          <w:tab w:val="left" w:pos="9638"/>
        </w:tabs>
        <w:spacing w:before="120"/>
        <w:jc w:val="both"/>
        <w:rPr>
          <w:rFonts w:ascii="Calibri" w:hAnsi="Calibri" w:cs="Arial"/>
          <w:szCs w:val="24"/>
        </w:rPr>
      </w:pPr>
      <w:r w:rsidRPr="00772B89">
        <w:rPr>
          <w:rFonts w:ascii="Calibri" w:hAnsi="Calibri" w:cs="Arial"/>
          <w:szCs w:val="24"/>
        </w:rPr>
        <w:t xml:space="preserve"> </w:t>
      </w:r>
    </w:p>
    <w:p w:rsidR="003F0791" w:rsidRPr="00772B89" w:rsidP="003F0791" w14:paraId="7F71FAF4" w14:textId="77777777">
      <w:pPr>
        <w:tabs>
          <w:tab w:val="left" w:pos="9638"/>
        </w:tabs>
        <w:ind w:right="-1"/>
        <w:jc w:val="both"/>
        <w:rPr>
          <w:rFonts w:ascii="Calibri" w:hAnsi="Calibri" w:cs="Arial"/>
          <w:szCs w:val="24"/>
        </w:rPr>
      </w:pPr>
      <w:r w:rsidRPr="00772B89">
        <w:rPr>
          <w:rFonts w:ascii="Calibri" w:hAnsi="Calibri" w:cs="Arial"/>
          <w:szCs w:val="24"/>
        </w:rPr>
        <w:t xml:space="preserve">Σε περίπτωση που ο υποψήφιος έχει ολοκληρώσει με επιτυχία τις εξετάσεις στις οριζόμενες από την προκήρυξη ενότητες αλλά το σχετικό πιστοποιητικό </w:t>
      </w:r>
      <w:r w:rsidRPr="00772B89">
        <w:rPr>
          <w:rFonts w:ascii="Calibri" w:hAnsi="Calibri" w:cs="Arial"/>
          <w:b/>
          <w:szCs w:val="24"/>
        </w:rPr>
        <w:t>δεν έχει ακόμη εκδοθεί</w:t>
      </w:r>
      <w:r w:rsidRPr="00772B89">
        <w:rPr>
          <w:rFonts w:ascii="Calibri" w:hAnsi="Calibri" w:cs="Arial"/>
          <w:szCs w:val="24"/>
        </w:rPr>
        <w:t xml:space="preserve">, μπορεί να γίνει αποδεκτή σχετική περί τούτου </w:t>
      </w:r>
      <w:r w:rsidRPr="00772B89">
        <w:rPr>
          <w:rFonts w:ascii="Calibri" w:hAnsi="Calibri" w:cs="Arial"/>
          <w:b/>
          <w:szCs w:val="24"/>
        </w:rPr>
        <w:t xml:space="preserve">βεβαίωση </w:t>
      </w:r>
      <w:r w:rsidRPr="00772B89">
        <w:rPr>
          <w:rFonts w:ascii="Calibri" w:hAnsi="Calibri" w:cs="Arial"/>
          <w:szCs w:val="24"/>
        </w:rPr>
        <w:t xml:space="preserve">του κατά τα ανωτέρω πιστοποιημένου φορέα έκδοσης αυτού. Αν ο υποψήφιος επιλεγεί στην ειδικότητα που επιδιώκει, πρέπει να προσκομίσει το πιστοποιητικό στο φορέα πρόσληψης ή ανάθεσης του έργου. </w:t>
      </w:r>
    </w:p>
    <w:p w:rsidR="003F0791" w:rsidRPr="00772B89" w:rsidP="003F0791" w14:paraId="52B56AC9" w14:textId="77777777">
      <w:pPr>
        <w:tabs>
          <w:tab w:val="left" w:pos="9638"/>
        </w:tabs>
        <w:ind w:right="-1"/>
        <w:jc w:val="both"/>
        <w:rPr>
          <w:rFonts w:ascii="Calibri" w:hAnsi="Calibri" w:cs="Arial"/>
          <w:szCs w:val="24"/>
        </w:rPr>
      </w:pPr>
    </w:p>
    <w:p w:rsidR="003F0791" w:rsidRPr="00772B89" w:rsidP="003F0791" w14:paraId="14CE7C83" w14:textId="77777777">
      <w:pPr>
        <w:tabs>
          <w:tab w:val="left" w:pos="9638"/>
        </w:tabs>
        <w:ind w:right="-1"/>
        <w:jc w:val="both"/>
        <w:rPr>
          <w:rFonts w:ascii="Calibri" w:hAnsi="Calibri" w:cs="Arial"/>
          <w:szCs w:val="24"/>
        </w:rPr>
      </w:pPr>
      <w:r w:rsidRPr="00772B89">
        <w:rPr>
          <w:rFonts w:ascii="Calibri" w:hAnsi="Calibri" w:cs="Arial"/>
          <w:szCs w:val="24"/>
        </w:rPr>
        <w:t xml:space="preserve">Γίνονται δεκτά πιστοποιητικά γνώσης Η/Υ τα οποία χορηγήθηκαν από τους παραπάνω φορείς </w:t>
      </w:r>
      <w:r w:rsidRPr="00772B89">
        <w:rPr>
          <w:rFonts w:ascii="Calibri" w:hAnsi="Calibri" w:cs="Arial"/>
          <w:b/>
          <w:szCs w:val="24"/>
        </w:rPr>
        <w:t>(α έως δ)</w:t>
      </w:r>
      <w:r w:rsidRPr="00772B89">
        <w:rPr>
          <w:rFonts w:ascii="Calibri" w:hAnsi="Calibri" w:cs="Arial"/>
          <w:szCs w:val="24"/>
        </w:rPr>
        <w:t xml:space="preserve"> μέχρι και την ημερομηνία πιστοποίησής τους από τον Ο.Ε.Ε.Κ. με την εξής ονομασία:</w:t>
      </w:r>
    </w:p>
    <w:p w:rsidR="003F0791" w:rsidRPr="00772B89" w:rsidP="003F0791" w14:paraId="508B58BF" w14:textId="77777777">
      <w:pPr>
        <w:tabs>
          <w:tab w:val="left" w:pos="9638"/>
        </w:tabs>
        <w:spacing w:before="60"/>
        <w:jc w:val="both"/>
        <w:rPr>
          <w:rFonts w:ascii="Calibri" w:hAnsi="Calibri" w:cs="Arial"/>
          <w:szCs w:val="24"/>
        </w:rPr>
      </w:pPr>
      <w:r w:rsidRPr="00772B89">
        <w:rPr>
          <w:rFonts w:ascii="Calibri" w:hAnsi="Calibri" w:cs="Arial"/>
          <w:szCs w:val="24"/>
        </w:rPr>
        <w:t>α) ECDL από την εταιρεία ECDL-GREEK COMPUTER SOCIETY-Ε.Π.Υ.</w:t>
      </w:r>
    </w:p>
    <w:p w:rsidR="003F0791" w:rsidRPr="00772B89" w:rsidP="003F0791" w14:paraId="0CD88935" w14:textId="77777777">
      <w:pPr>
        <w:tabs>
          <w:tab w:val="left" w:pos="9638"/>
        </w:tabs>
        <w:spacing w:before="60"/>
        <w:rPr>
          <w:rFonts w:ascii="Calibri" w:hAnsi="Calibri" w:cs="Arial"/>
          <w:szCs w:val="24"/>
          <w:lang w:val="en-GB"/>
        </w:rPr>
      </w:pPr>
      <w:r w:rsidRPr="00772B89">
        <w:rPr>
          <w:rFonts w:ascii="Calibri" w:hAnsi="Calibri" w:cs="Arial"/>
          <w:szCs w:val="24"/>
        </w:rPr>
        <w:t>β</w:t>
      </w:r>
      <w:r w:rsidRPr="00772B89">
        <w:rPr>
          <w:rFonts w:ascii="Calibri" w:hAnsi="Calibri" w:cs="Arial"/>
          <w:szCs w:val="24"/>
          <w:lang w:val="en-GB"/>
        </w:rPr>
        <w:t xml:space="preserve">) Cambridge International Examinations </w:t>
      </w:r>
      <w:r w:rsidRPr="00772B89">
        <w:rPr>
          <w:rFonts w:ascii="Calibri" w:hAnsi="Calibri" w:cs="Arial"/>
          <w:szCs w:val="24"/>
        </w:rPr>
        <w:t>από</w:t>
      </w:r>
      <w:r w:rsidRPr="00772B89">
        <w:rPr>
          <w:rFonts w:ascii="Calibri" w:hAnsi="Calibri" w:cs="Arial"/>
          <w:szCs w:val="24"/>
          <w:lang w:val="en-GB"/>
        </w:rPr>
        <w:t xml:space="preserve"> UNIVERSITY OF CAMBRIDGE (</w:t>
      </w:r>
      <w:r w:rsidRPr="00772B89">
        <w:rPr>
          <w:rFonts w:ascii="Calibri" w:hAnsi="Calibri" w:cs="Arial"/>
          <w:szCs w:val="24"/>
        </w:rPr>
        <w:t>εταιρεία</w:t>
      </w:r>
      <w:r w:rsidRPr="00772B89">
        <w:rPr>
          <w:rFonts w:ascii="Calibri" w:hAnsi="Calibri" w:cs="Arial"/>
          <w:szCs w:val="24"/>
          <w:lang w:val="en-GB"/>
        </w:rPr>
        <w:t xml:space="preserve"> Vellum Global Educational Services).</w:t>
      </w:r>
    </w:p>
    <w:p w:rsidR="003F0791" w:rsidRPr="00772B89" w:rsidP="003F0791" w14:paraId="6A14665B" w14:textId="77777777">
      <w:pPr>
        <w:tabs>
          <w:tab w:val="left" w:pos="9638"/>
        </w:tabs>
        <w:spacing w:before="60"/>
        <w:jc w:val="both"/>
        <w:rPr>
          <w:rFonts w:ascii="Calibri" w:hAnsi="Calibri" w:cs="Arial"/>
          <w:szCs w:val="24"/>
          <w:lang w:val="en-GB"/>
        </w:rPr>
      </w:pPr>
      <w:r w:rsidRPr="00772B89">
        <w:rPr>
          <w:rFonts w:ascii="Calibri" w:hAnsi="Calibri" w:cs="Arial"/>
          <w:szCs w:val="24"/>
        </w:rPr>
        <w:t>γ</w:t>
      </w:r>
      <w:r w:rsidRPr="00772B89">
        <w:rPr>
          <w:rFonts w:ascii="Calibri" w:hAnsi="Calibri" w:cs="Arial"/>
          <w:szCs w:val="24"/>
          <w:lang w:val="en-GB"/>
        </w:rPr>
        <w:t xml:space="preserve">) IC3 </w:t>
      </w:r>
      <w:r w:rsidRPr="00772B89">
        <w:rPr>
          <w:rFonts w:ascii="Calibri" w:hAnsi="Calibri" w:cs="Arial"/>
          <w:szCs w:val="24"/>
        </w:rPr>
        <w:t>ή</w:t>
      </w:r>
      <w:r w:rsidRPr="00772B89">
        <w:rPr>
          <w:rFonts w:ascii="Calibri" w:hAnsi="Calibri" w:cs="Arial"/>
          <w:szCs w:val="24"/>
          <w:lang w:val="en-GB"/>
        </w:rPr>
        <w:t xml:space="preserve"> MOS </w:t>
      </w:r>
      <w:r w:rsidRPr="00772B89">
        <w:rPr>
          <w:rFonts w:ascii="Calibri" w:hAnsi="Calibri" w:cs="Arial"/>
          <w:szCs w:val="24"/>
        </w:rPr>
        <w:t>από</w:t>
      </w:r>
      <w:r w:rsidRPr="00772B89">
        <w:rPr>
          <w:rFonts w:ascii="Calibri" w:hAnsi="Calibri" w:cs="Arial"/>
          <w:szCs w:val="24"/>
          <w:lang w:val="en-GB"/>
        </w:rPr>
        <w:t xml:space="preserve"> CERTIPORT (Microsoft), </w:t>
      </w:r>
      <w:r w:rsidRPr="00772B89">
        <w:rPr>
          <w:rFonts w:ascii="Calibri" w:hAnsi="Calibri" w:cs="Arial"/>
          <w:szCs w:val="24"/>
        </w:rPr>
        <w:t>εταιρεία</w:t>
      </w:r>
      <w:r w:rsidRPr="00772B89">
        <w:rPr>
          <w:rFonts w:ascii="Calibri" w:hAnsi="Calibri" w:cs="Arial"/>
          <w:szCs w:val="24"/>
          <w:lang w:val="en-GB"/>
        </w:rPr>
        <w:t xml:space="preserve"> Infotest (</w:t>
      </w:r>
      <w:r w:rsidRPr="00772B89">
        <w:rPr>
          <w:rFonts w:ascii="Calibri" w:hAnsi="Calibri" w:cs="Arial"/>
          <w:szCs w:val="24"/>
        </w:rPr>
        <w:t>πρώην</w:t>
      </w:r>
      <w:r w:rsidRPr="00772B89">
        <w:rPr>
          <w:rFonts w:ascii="Calibri" w:hAnsi="Calibri" w:cs="Arial"/>
          <w:szCs w:val="24"/>
          <w:lang w:val="en-GB"/>
        </w:rPr>
        <w:t xml:space="preserve"> TECHNOPLUS) </w:t>
      </w:r>
      <w:r w:rsidRPr="00772B89">
        <w:rPr>
          <w:rFonts w:ascii="Calibri" w:hAnsi="Calibri" w:cs="Arial"/>
          <w:szCs w:val="24"/>
        </w:rPr>
        <w:t>και</w:t>
      </w:r>
      <w:r w:rsidRPr="00772B89">
        <w:rPr>
          <w:rFonts w:ascii="Calibri" w:hAnsi="Calibri" w:cs="Arial"/>
          <w:szCs w:val="24"/>
          <w:lang w:val="en-GB"/>
        </w:rPr>
        <w:t xml:space="preserve"> </w:t>
      </w:r>
    </w:p>
    <w:p w:rsidR="003F0791" w:rsidRPr="00772B89" w:rsidP="003F0791" w14:paraId="2BA7A26D" w14:textId="77777777">
      <w:pPr>
        <w:tabs>
          <w:tab w:val="left" w:pos="9638"/>
        </w:tabs>
        <w:spacing w:before="60"/>
        <w:jc w:val="both"/>
        <w:rPr>
          <w:rFonts w:ascii="Calibri" w:hAnsi="Calibri" w:cs="Arial"/>
          <w:spacing w:val="-2"/>
          <w:szCs w:val="24"/>
          <w:lang w:val="en-GB"/>
        </w:rPr>
      </w:pPr>
      <w:r w:rsidRPr="00772B89">
        <w:rPr>
          <w:rFonts w:ascii="Calibri" w:hAnsi="Calibri" w:cs="Arial"/>
          <w:spacing w:val="-2"/>
          <w:szCs w:val="24"/>
        </w:rPr>
        <w:t>δ</w:t>
      </w:r>
      <w:r w:rsidRPr="00772B89">
        <w:rPr>
          <w:rFonts w:ascii="Calibri" w:hAnsi="Calibri" w:cs="Arial"/>
          <w:spacing w:val="-2"/>
          <w:szCs w:val="24"/>
          <w:lang w:val="en-GB"/>
        </w:rPr>
        <w:t xml:space="preserve">) BTEC in ICT </w:t>
      </w:r>
      <w:r w:rsidRPr="00772B89">
        <w:rPr>
          <w:rFonts w:ascii="Calibri" w:hAnsi="Calibri" w:cs="Arial"/>
          <w:spacing w:val="-2"/>
          <w:szCs w:val="24"/>
        </w:rPr>
        <w:t>ή</w:t>
      </w:r>
      <w:r w:rsidRPr="00772B89">
        <w:rPr>
          <w:rFonts w:ascii="Calibri" w:hAnsi="Calibri" w:cs="Arial"/>
          <w:spacing w:val="-2"/>
          <w:szCs w:val="24"/>
          <w:lang w:val="en-GB"/>
        </w:rPr>
        <w:t xml:space="preserve"> Online Award in ICT </w:t>
      </w:r>
      <w:r w:rsidRPr="00772B89">
        <w:rPr>
          <w:rFonts w:ascii="Calibri" w:hAnsi="Calibri" w:cs="Arial"/>
          <w:spacing w:val="-2"/>
          <w:szCs w:val="24"/>
        </w:rPr>
        <w:t>από</w:t>
      </w:r>
      <w:r w:rsidRPr="00772B89">
        <w:rPr>
          <w:rFonts w:ascii="Calibri" w:hAnsi="Calibri" w:cs="Arial"/>
          <w:spacing w:val="-2"/>
          <w:szCs w:val="24"/>
          <w:lang w:val="en-GB"/>
        </w:rPr>
        <w:t xml:space="preserve"> LONDON LEARNING (</w:t>
      </w:r>
      <w:r w:rsidRPr="00772B89">
        <w:rPr>
          <w:rFonts w:ascii="Calibri" w:hAnsi="Calibri" w:cs="Arial"/>
          <w:spacing w:val="-2"/>
          <w:szCs w:val="24"/>
        </w:rPr>
        <w:t>εταιρεία</w:t>
      </w:r>
      <w:r w:rsidRPr="00772B89">
        <w:rPr>
          <w:rFonts w:ascii="Calibri" w:hAnsi="Calibri" w:cs="Arial"/>
          <w:spacing w:val="-2"/>
          <w:szCs w:val="24"/>
          <w:lang w:val="en-GB"/>
        </w:rPr>
        <w:t xml:space="preserve"> </w:t>
      </w:r>
      <w:r w:rsidRPr="00772B89">
        <w:rPr>
          <w:rFonts w:ascii="Calibri" w:hAnsi="Calibri" w:cs="Arial"/>
          <w:spacing w:val="-2"/>
          <w:szCs w:val="24"/>
        </w:rPr>
        <w:t>Ι</w:t>
      </w:r>
      <w:r w:rsidRPr="00772B89">
        <w:rPr>
          <w:rFonts w:ascii="Calibri" w:hAnsi="Calibri" w:cs="Arial"/>
          <w:spacing w:val="-2"/>
          <w:szCs w:val="24"/>
          <w:lang w:val="en-GB"/>
        </w:rPr>
        <w:t xml:space="preserve">CT Hellas </w:t>
      </w:r>
      <w:r w:rsidRPr="00772B89">
        <w:rPr>
          <w:rFonts w:ascii="Calibri" w:hAnsi="Calibri" w:cs="Arial"/>
          <w:spacing w:val="-2"/>
          <w:szCs w:val="24"/>
        </w:rPr>
        <w:t>Α</w:t>
      </w:r>
      <w:r w:rsidRPr="00772B89">
        <w:rPr>
          <w:rFonts w:ascii="Calibri" w:hAnsi="Calibri" w:cs="Arial"/>
          <w:spacing w:val="-2"/>
          <w:szCs w:val="24"/>
          <w:lang w:val="en-GB"/>
        </w:rPr>
        <w:t>.</w:t>
      </w:r>
      <w:r w:rsidRPr="00772B89">
        <w:rPr>
          <w:rFonts w:ascii="Calibri" w:hAnsi="Calibri" w:cs="Arial"/>
          <w:spacing w:val="-2"/>
          <w:szCs w:val="24"/>
        </w:rPr>
        <w:t>Ε</w:t>
      </w:r>
      <w:r w:rsidRPr="00772B89">
        <w:rPr>
          <w:rFonts w:ascii="Calibri" w:hAnsi="Calibri" w:cs="Arial"/>
          <w:spacing w:val="-2"/>
          <w:szCs w:val="24"/>
          <w:lang w:val="en-GB"/>
        </w:rPr>
        <w:t>.).</w:t>
      </w:r>
    </w:p>
    <w:p w:rsidR="003F0791" w:rsidRPr="00772B89" w:rsidP="003F0791" w14:paraId="590F029E" w14:textId="77777777">
      <w:pPr>
        <w:tabs>
          <w:tab w:val="left" w:pos="9638"/>
        </w:tabs>
        <w:spacing w:before="240"/>
        <w:jc w:val="both"/>
        <w:rPr>
          <w:rFonts w:ascii="Calibri" w:hAnsi="Calibri" w:cs="Arial"/>
          <w:szCs w:val="24"/>
        </w:rPr>
      </w:pPr>
      <w:r w:rsidRPr="00772B89">
        <w:rPr>
          <w:rFonts w:ascii="Calibri" w:hAnsi="Calibri" w:cs="Arial"/>
          <w:szCs w:val="24"/>
          <w:lang w:val="en-GB"/>
        </w:rPr>
        <w:t xml:space="preserve"> </w:t>
      </w:r>
      <w:r w:rsidRPr="00772B89">
        <w:rPr>
          <w:rFonts w:ascii="Calibri" w:hAnsi="Calibri" w:cs="Arial"/>
          <w:szCs w:val="24"/>
        </w:rPr>
        <w:t xml:space="preserve">Γίνονται επίσης δεκτά, εφόσον περιλαμβάνουν τις ανωτέρω ενότητες, πιστοποιητικά Γνώσεων Χειρισμού Η/Υ που έχουν εκδοθεί από τον Ο.Ε.Ε.Κ., κατόπιν επιτυχούς συμμετοχής του υποψηφίου σε </w:t>
      </w:r>
      <w:r w:rsidRPr="00772B89">
        <w:rPr>
          <w:rFonts w:ascii="Calibri" w:hAnsi="Calibri" w:cs="Arial"/>
          <w:b/>
          <w:szCs w:val="24"/>
        </w:rPr>
        <w:t>εξετάσεις πιστοποίησης</w:t>
      </w:r>
      <w:r w:rsidRPr="00772B89">
        <w:rPr>
          <w:rFonts w:ascii="Calibri" w:hAnsi="Calibri" w:cs="Arial"/>
          <w:szCs w:val="24"/>
        </w:rPr>
        <w:t xml:space="preserve"> Γνώσεων Χειρισμού Η/Υ φυσικών προσώπων που διοργάνωσε ο Οργανισμός. </w:t>
      </w:r>
    </w:p>
    <w:p w:rsidR="003F0791" w:rsidRPr="00772B89" w:rsidP="003F0791" w14:paraId="2FE44B21" w14:textId="77777777">
      <w:pPr>
        <w:tabs>
          <w:tab w:val="left" w:pos="0"/>
        </w:tabs>
        <w:ind w:left="180" w:right="-154" w:hanging="180"/>
        <w:jc w:val="both"/>
        <w:rPr>
          <w:rFonts w:ascii="Calibri" w:hAnsi="Calibri" w:cs="Arial"/>
          <w:szCs w:val="24"/>
        </w:rPr>
      </w:pPr>
    </w:p>
    <w:p w:rsidR="003F0791" w:rsidRPr="00772B89" w:rsidP="003F0791" w14:paraId="642301C2" w14:textId="77777777">
      <w:pPr>
        <w:pBdr>
          <w:top w:val="single" w:sz="4" w:space="1" w:color="auto"/>
          <w:left w:val="single" w:sz="4" w:space="4" w:color="auto"/>
          <w:bottom w:val="single" w:sz="4" w:space="1" w:color="auto"/>
          <w:right w:val="single" w:sz="4" w:space="4" w:color="auto"/>
        </w:pBdr>
        <w:tabs>
          <w:tab w:val="left" w:pos="0"/>
        </w:tabs>
        <w:ind w:right="-154"/>
        <w:jc w:val="both"/>
        <w:rPr>
          <w:rFonts w:ascii="Calibri" w:hAnsi="Calibri" w:cs="Arial"/>
          <w:szCs w:val="24"/>
        </w:rPr>
      </w:pPr>
      <w:r w:rsidRPr="00772B89">
        <w:rPr>
          <w:rFonts w:ascii="Calibri" w:hAnsi="Calibri" w:cs="Arial"/>
          <w:szCs w:val="24"/>
        </w:rPr>
        <w:t xml:space="preserve">«Η ισχύς των πιστοποιητικών γνώσης χειρισμού Η/Υ που εκδόθηκαν από τον Ο.Ε.Ε.Κ., από φορείς πιστοποιημένους από τον καταργηθέντα Ο.Ε.Ε.Κ. μέχρι και την ημερομηνία πιστοποίησής τους και από φορείς πιστοποιημένους από τον Ο.Ε.Ε.Κ.,  τον Ε.Ο.Π.Π. και τον Ε.Ο.Π.Π.Ε.Π. μετά την ημερομηνία </w:t>
      </w:r>
      <w:r w:rsidRPr="00772B89">
        <w:rPr>
          <w:rFonts w:ascii="Calibri" w:hAnsi="Calibri" w:cs="Arial"/>
          <w:szCs w:val="24"/>
        </w:rPr>
        <w:t xml:space="preserve">πιστοποίησής τους </w:t>
      </w:r>
      <w:r w:rsidRPr="00772B89">
        <w:rPr>
          <w:rFonts w:ascii="Calibri" w:hAnsi="Calibri" w:cs="Arial"/>
          <w:b/>
          <w:szCs w:val="24"/>
          <w:u w:val="single"/>
        </w:rPr>
        <w:t xml:space="preserve">είναι αόριστης διάρκειας. </w:t>
      </w:r>
      <w:r w:rsidRPr="00772B89">
        <w:rPr>
          <w:rFonts w:ascii="Calibri" w:hAnsi="Calibri" w:cs="Arial"/>
          <w:szCs w:val="24"/>
        </w:rPr>
        <w:t>(παρ. 6 του άρ. 12 του Ν. 4283/2014 (ΦΕΚ 189</w:t>
      </w:r>
      <w:r w:rsidRPr="00772B89">
        <w:rPr>
          <w:rFonts w:ascii="Calibri" w:hAnsi="Calibri" w:cs="Arial"/>
          <w:szCs w:val="24"/>
          <w:vertAlign w:val="superscript"/>
        </w:rPr>
        <w:t xml:space="preserve"> </w:t>
      </w:r>
      <w:r w:rsidRPr="00772B89">
        <w:rPr>
          <w:rFonts w:ascii="Calibri" w:hAnsi="Calibri" w:cs="Arial"/>
          <w:szCs w:val="24"/>
        </w:rPr>
        <w:t>Α’ /10-9-2014) όπου αναφέρεται ότι προστίθεται παρ. 5 στο άρ. 38 του Ν.4186/2013).</w:t>
      </w:r>
    </w:p>
    <w:p w:rsidR="003F0791" w:rsidRPr="00772B89" w:rsidP="003F0791" w14:paraId="2E076856" w14:textId="77777777">
      <w:pPr>
        <w:tabs>
          <w:tab w:val="left" w:pos="0"/>
        </w:tabs>
        <w:ind w:right="-154"/>
        <w:jc w:val="both"/>
        <w:rPr>
          <w:rFonts w:ascii="Calibri" w:hAnsi="Calibri" w:cs="Arial"/>
          <w:szCs w:val="24"/>
        </w:rPr>
      </w:pPr>
    </w:p>
    <w:p w:rsidR="003F0791" w:rsidRPr="00772B89" w:rsidP="003F0791" w14:paraId="6D3A848E" w14:textId="77777777">
      <w:pPr>
        <w:tabs>
          <w:tab w:val="left" w:pos="9638"/>
        </w:tabs>
        <w:ind w:right="-1"/>
        <w:jc w:val="both"/>
        <w:rPr>
          <w:rFonts w:ascii="Calibri" w:hAnsi="Calibri" w:cs="Arial"/>
          <w:b/>
          <w:szCs w:val="24"/>
        </w:rPr>
      </w:pPr>
    </w:p>
    <w:p w:rsidR="003F0791" w:rsidRPr="00772B89" w:rsidP="003F0791" w14:paraId="78FC2934" w14:textId="77777777">
      <w:pPr>
        <w:tabs>
          <w:tab w:val="left" w:pos="9638"/>
        </w:tabs>
        <w:ind w:right="-1"/>
        <w:jc w:val="both"/>
        <w:rPr>
          <w:rFonts w:ascii="Calibri" w:hAnsi="Calibri" w:cs="Arial"/>
          <w:szCs w:val="24"/>
        </w:rPr>
      </w:pPr>
      <w:r w:rsidRPr="00772B89">
        <w:rPr>
          <w:rFonts w:ascii="Calibri" w:hAnsi="Calibri" w:cs="Arial"/>
          <w:szCs w:val="24"/>
        </w:rPr>
        <w:t>Η αντιστοίχιση Πιστοποιητικών γνώσης πληροφορικής ή χειρισμού Η/Υ που χορηγούνται από φορείς της αλλοδαπής γίνεται με αποφάσεις του Δ.Σ. του Ε.Ο.Π.Π.Ε.Π.</w:t>
      </w:r>
    </w:p>
    <w:p w:rsidR="003F0791" w:rsidRPr="00772B89" w:rsidP="003F0791" w14:paraId="7CC5A633" w14:textId="77777777">
      <w:pPr>
        <w:tabs>
          <w:tab w:val="left" w:pos="9638"/>
        </w:tabs>
        <w:ind w:right="-1"/>
        <w:jc w:val="both"/>
        <w:rPr>
          <w:rFonts w:ascii="Calibri" w:hAnsi="Calibri" w:cs="Arial"/>
          <w:b/>
          <w:szCs w:val="24"/>
        </w:rPr>
      </w:pPr>
    </w:p>
    <w:p w:rsidR="003F0791" w:rsidRPr="00772B89" w:rsidP="003F0791" w14:paraId="4585EB89" w14:textId="77777777">
      <w:pPr>
        <w:tabs>
          <w:tab w:val="left" w:pos="9638"/>
        </w:tabs>
        <w:ind w:right="-1"/>
        <w:jc w:val="both"/>
        <w:rPr>
          <w:rFonts w:ascii="Calibri" w:hAnsi="Calibri" w:cs="Arial"/>
          <w:b/>
          <w:szCs w:val="24"/>
        </w:rPr>
      </w:pPr>
      <w:r w:rsidRPr="00772B89">
        <w:rPr>
          <w:rFonts w:ascii="Calibri" w:hAnsi="Calibri" w:cs="Arial"/>
          <w:b/>
          <w:szCs w:val="24"/>
        </w:rPr>
        <w:t xml:space="preserve">Λοιπά παραστατικά (βεβαιώσεις εξεταστικών κέντρων, κάρτες δεξιοτήτων κ.λπ.) </w:t>
      </w:r>
      <w:r w:rsidRPr="00772B89">
        <w:rPr>
          <w:rFonts w:ascii="Calibri" w:hAnsi="Calibri" w:cs="Arial"/>
          <w:b/>
          <w:szCs w:val="24"/>
          <w:u w:val="single"/>
        </w:rPr>
        <w:t>δεν γίνονται  δεκτά</w:t>
      </w:r>
      <w:r w:rsidRPr="00772B89">
        <w:rPr>
          <w:rFonts w:ascii="Calibri" w:hAnsi="Calibri" w:cs="Arial"/>
          <w:b/>
          <w:szCs w:val="24"/>
        </w:rPr>
        <w:t>.</w:t>
      </w:r>
    </w:p>
    <w:p w:rsidR="003F0791" w:rsidRPr="00772B89" w:rsidP="003F0791" w14:paraId="3DA9CE19" w14:textId="77777777">
      <w:pPr>
        <w:tabs>
          <w:tab w:val="left" w:pos="9638"/>
        </w:tabs>
        <w:ind w:right="-1"/>
        <w:jc w:val="both"/>
        <w:rPr>
          <w:rFonts w:ascii="Calibri" w:hAnsi="Calibri" w:cs="Arial"/>
          <w:b/>
          <w:szCs w:val="24"/>
        </w:rPr>
      </w:pPr>
    </w:p>
    <w:p w:rsidR="003F0791" w:rsidRPr="00772B89" w:rsidP="003F0791" w14:paraId="36545B11" w14:textId="77777777">
      <w:pPr>
        <w:tabs>
          <w:tab w:val="left" w:pos="9638"/>
        </w:tabs>
        <w:spacing w:before="120"/>
        <w:jc w:val="both"/>
        <w:rPr>
          <w:rFonts w:ascii="Calibri" w:hAnsi="Calibri" w:cs="Arial"/>
          <w:szCs w:val="24"/>
        </w:rPr>
      </w:pPr>
      <w:r w:rsidRPr="00772B89">
        <w:rPr>
          <w:rFonts w:ascii="Calibri" w:hAnsi="Calibri" w:cs="Arial"/>
          <w:b/>
          <w:szCs w:val="24"/>
        </w:rPr>
        <w:t>(2)</w:t>
      </w:r>
      <w:r w:rsidRPr="00772B89">
        <w:rPr>
          <w:rFonts w:ascii="Calibri" w:hAnsi="Calibri" w:cs="Arial"/>
          <w:szCs w:val="24"/>
        </w:rPr>
        <w:t xml:space="preserve"> Με τίτλους σπουδών, βασικούς ή/και μεταπτυχιακούς, Πανεπιστημιακής ή/και Τεχνολογικής εκπαίδευσης, από την </w:t>
      </w:r>
      <w:r w:rsidRPr="00772B89">
        <w:rPr>
          <w:rFonts w:ascii="Calibri" w:hAnsi="Calibri" w:cs="Arial"/>
          <w:b/>
          <w:szCs w:val="24"/>
        </w:rPr>
        <w:t>αναλυτική βαθμολογία</w:t>
      </w:r>
      <w:r w:rsidRPr="00772B89">
        <w:rPr>
          <w:rFonts w:ascii="Calibri" w:hAnsi="Calibri" w:cs="Arial"/>
          <w:szCs w:val="24"/>
        </w:rPr>
        <w:t xml:space="preserve"> των οποίων προκύπτει ότι ο υποψήφιος έχει παρακολουθήσει </w:t>
      </w:r>
      <w:r w:rsidRPr="00772B89">
        <w:rPr>
          <w:rFonts w:ascii="Calibri" w:hAnsi="Calibri" w:cs="Arial"/>
          <w:b/>
          <w:szCs w:val="24"/>
        </w:rPr>
        <w:t>τέσσερα (4)</w:t>
      </w:r>
      <w:r w:rsidRPr="00772B89">
        <w:rPr>
          <w:rFonts w:ascii="Calibri" w:hAnsi="Calibri" w:cs="Arial"/>
          <w:szCs w:val="24"/>
        </w:rPr>
        <w:t xml:space="preserve"> </w:t>
      </w:r>
      <w:r w:rsidRPr="00772B89">
        <w:rPr>
          <w:rFonts w:ascii="Calibri" w:hAnsi="Calibri" w:cs="Arial"/>
          <w:b/>
          <w:szCs w:val="24"/>
        </w:rPr>
        <w:t>τουλάχιστον μαθήματα</w:t>
      </w:r>
      <w:r w:rsidRPr="00772B89">
        <w:rPr>
          <w:rFonts w:ascii="Calibri" w:hAnsi="Calibri" w:cs="Arial"/>
          <w:szCs w:val="24"/>
        </w:rPr>
        <w:t xml:space="preserve">, υποχρεωτικά ή κατ’ επιλογή, </w:t>
      </w:r>
      <w:r w:rsidRPr="00772B89">
        <w:rPr>
          <w:rFonts w:ascii="Calibri" w:hAnsi="Calibri" w:cs="Arial"/>
          <w:b/>
          <w:szCs w:val="24"/>
        </w:rPr>
        <w:t>Πληροφορικής ή γνώσης χειρισμού Η/Υ</w:t>
      </w:r>
      <w:r w:rsidRPr="00772B89">
        <w:rPr>
          <w:rFonts w:ascii="Calibri" w:hAnsi="Calibri" w:cs="Arial"/>
          <w:szCs w:val="24"/>
        </w:rPr>
        <w:t>. Καθένα από τα τέσσερα (4) αυτά μαθήματα μπορεί να έχει πραγματοποιηθεί στο πλαίσιο απόκτησης τίτλου σπουδών είτε Πανεπιστημιακής (Π.Ε.), είτε Τεχνολογικής (Τ.Ε.) Εκπαίδευσης είτε μεταπτυχιακού τίτλου είτε διδακτορικού διπλώματος και υπολογίζονται</w:t>
      </w:r>
      <w:r w:rsidRPr="00772B89">
        <w:rPr>
          <w:rFonts w:ascii="Calibri" w:hAnsi="Calibri" w:cs="Arial"/>
          <w:b/>
          <w:szCs w:val="24"/>
        </w:rPr>
        <w:t xml:space="preserve"> αθροιστικά</w:t>
      </w:r>
      <w:r w:rsidRPr="00772B89">
        <w:rPr>
          <w:rFonts w:ascii="Calibri" w:hAnsi="Calibri" w:cs="Arial"/>
          <w:szCs w:val="24"/>
        </w:rPr>
        <w:t xml:space="preserve">. </w:t>
      </w:r>
    </w:p>
    <w:p w:rsidR="003F0791" w:rsidRPr="00772B89" w:rsidP="003F0791" w14:paraId="5D3667AD" w14:textId="77777777">
      <w:pPr>
        <w:tabs>
          <w:tab w:val="left" w:pos="9638"/>
        </w:tabs>
        <w:ind w:right="-1"/>
        <w:jc w:val="both"/>
        <w:rPr>
          <w:rFonts w:ascii="Calibri" w:hAnsi="Calibri" w:cs="Arial"/>
          <w:szCs w:val="24"/>
        </w:rPr>
      </w:pPr>
    </w:p>
    <w:p w:rsidR="003F0791" w:rsidRPr="00772B89" w:rsidP="003F0791" w14:paraId="0B344326" w14:textId="77777777">
      <w:pPr>
        <w:tabs>
          <w:tab w:val="left" w:pos="9638"/>
        </w:tabs>
        <w:spacing w:before="120"/>
        <w:jc w:val="both"/>
        <w:rPr>
          <w:rFonts w:ascii="Calibri" w:hAnsi="Calibri" w:cs="Arial"/>
          <w:szCs w:val="24"/>
        </w:rPr>
      </w:pPr>
      <w:r w:rsidRPr="00772B89">
        <w:rPr>
          <w:rFonts w:ascii="Calibri" w:hAnsi="Calibri" w:cs="Arial"/>
          <w:b/>
          <w:szCs w:val="24"/>
        </w:rPr>
        <w:t>(3)</w:t>
      </w:r>
      <w:r w:rsidRPr="00772B89">
        <w:rPr>
          <w:rFonts w:ascii="Calibri" w:hAnsi="Calibri" w:cs="Arial"/>
          <w:szCs w:val="24"/>
        </w:rPr>
        <w:t xml:space="preserve"> Οι υποψήφιοι της Πανεπιστημιακής, Τεχνολογικής και Δευτεροβάθμιας Εκπαίδευσης αποδεικνύουν επαρκώς τη γνώση χειρισμού Η/Υ, προσκομίζοντας μόνο </w:t>
      </w:r>
      <w:r w:rsidRPr="00772B89">
        <w:rPr>
          <w:rFonts w:ascii="Calibri" w:hAnsi="Calibri" w:cs="Arial"/>
          <w:b/>
          <w:szCs w:val="24"/>
        </w:rPr>
        <w:t>βεβαιώσεις</w:t>
      </w:r>
      <w:r w:rsidRPr="00772B89">
        <w:rPr>
          <w:rFonts w:ascii="Calibri" w:hAnsi="Calibri" w:cs="Arial"/>
          <w:szCs w:val="24"/>
        </w:rPr>
        <w:t xml:space="preserve"> </w:t>
      </w:r>
      <w:r w:rsidRPr="00772B89">
        <w:rPr>
          <w:rFonts w:ascii="Calibri" w:hAnsi="Calibri" w:cs="Arial"/>
          <w:b/>
          <w:szCs w:val="24"/>
        </w:rPr>
        <w:t xml:space="preserve">τμημάτων ΑΕΙ και ΤΕΙ </w:t>
      </w:r>
      <w:r w:rsidRPr="00772B89">
        <w:rPr>
          <w:rFonts w:ascii="Calibri" w:hAnsi="Calibri" w:cs="Arial"/>
          <w:szCs w:val="24"/>
        </w:rPr>
        <w:t xml:space="preserve">με τις οποίες πιστοποιείται ότι παρακολούθησαν επιτυχώς, σε προπτυχιακό ή μεταπτυχιακό επίπεδο, </w:t>
      </w:r>
      <w:r w:rsidRPr="00772B89">
        <w:rPr>
          <w:rFonts w:ascii="Calibri" w:hAnsi="Calibri" w:cs="Arial"/>
          <w:b/>
          <w:szCs w:val="24"/>
        </w:rPr>
        <w:t>τέσσερα (4) εξαμηνιαία μαθήματα</w:t>
      </w:r>
      <w:r w:rsidRPr="00772B89">
        <w:rPr>
          <w:rFonts w:ascii="Calibri" w:hAnsi="Calibri" w:cs="Arial"/>
          <w:szCs w:val="24"/>
        </w:rPr>
        <w:t xml:space="preserve"> τα οποία κατά την εκτίμηση του οικείου Τμήματος </w:t>
      </w:r>
      <w:r w:rsidRPr="00772B89">
        <w:rPr>
          <w:rFonts w:ascii="Calibri" w:hAnsi="Calibri" w:cs="Arial"/>
          <w:b/>
          <w:szCs w:val="24"/>
        </w:rPr>
        <w:t>εμπίπτουν στην περιοχή της Πληροφορικής ή του χειρισμού Η/Υ</w:t>
      </w:r>
      <w:r w:rsidRPr="00772B89">
        <w:rPr>
          <w:rFonts w:ascii="Calibri" w:hAnsi="Calibri" w:cs="Arial"/>
          <w:szCs w:val="24"/>
        </w:rPr>
        <w:t>.</w:t>
      </w:r>
    </w:p>
    <w:p w:rsidR="003F0791" w:rsidRPr="00772B89" w:rsidP="003F0791" w14:paraId="6F00C079" w14:textId="77777777">
      <w:pPr>
        <w:tabs>
          <w:tab w:val="left" w:pos="9638"/>
        </w:tabs>
        <w:spacing w:before="120"/>
        <w:jc w:val="both"/>
        <w:rPr>
          <w:rFonts w:ascii="Calibri" w:hAnsi="Calibri" w:cs="Arial"/>
          <w:szCs w:val="24"/>
        </w:rPr>
      </w:pPr>
      <w:r w:rsidRPr="00772B89">
        <w:rPr>
          <w:rFonts w:ascii="Calibri" w:hAnsi="Calibri" w:cs="Arial"/>
          <w:szCs w:val="24"/>
        </w:rPr>
        <w:t>Διευκρινίζεται ότι τίτλοι σπουδών ανώτερης αλλά και κατώτερης κατηγορίας από την κατηγορία για την οποία υποβάλλει αίτηση ο υποψήφιος, εφόσον πληρούν και τις λοιπές προϋποθέσεις εγκυρότητας, γίνονται δεκτοί, δεδομένου ότι αφενός οι εν λόγω τρόποι απόδειξης προβλέπονται από το προσοντολόγιο, αφετέρου οι σχετικοί τίτλοι και βεβαιώσεις υποβάλλονται για την απόδειξη της γνώσης Η/Υ και όχι για τη διεκδίκηση θέσης ανώτερης ή κατώτερης κατηγορίας της προκηρυσσόμενης.</w:t>
      </w:r>
    </w:p>
    <w:p w:rsidR="003F0791" w:rsidRPr="00772B89" w:rsidP="003F0791" w14:paraId="0AE4E097" w14:textId="77777777">
      <w:pPr>
        <w:tabs>
          <w:tab w:val="left" w:pos="9638"/>
        </w:tabs>
        <w:spacing w:before="120"/>
        <w:jc w:val="both"/>
        <w:rPr>
          <w:rFonts w:ascii="Calibri" w:hAnsi="Calibri" w:cs="Arial"/>
          <w:szCs w:val="24"/>
        </w:rPr>
      </w:pPr>
    </w:p>
    <w:p w:rsidR="003F0791" w:rsidRPr="00772B89" w:rsidP="003F0791" w14:paraId="0988B370" w14:textId="77777777">
      <w:pPr>
        <w:pBdr>
          <w:top w:val="single" w:sz="4" w:space="1" w:color="auto"/>
          <w:left w:val="single" w:sz="4" w:space="4" w:color="auto"/>
          <w:bottom w:val="single" w:sz="4" w:space="1" w:color="auto"/>
          <w:right w:val="single" w:sz="4" w:space="4" w:color="auto"/>
        </w:pBdr>
        <w:shd w:val="clear" w:color="auto" w:fill="FFFFCC"/>
        <w:spacing w:before="120"/>
        <w:jc w:val="both"/>
        <w:rPr>
          <w:rFonts w:ascii="Calibri" w:hAnsi="Calibri" w:cs="Arial"/>
          <w:b/>
          <w:szCs w:val="24"/>
          <w:u w:val="single"/>
        </w:rPr>
      </w:pPr>
      <w:r w:rsidRPr="00772B89">
        <w:rPr>
          <w:rFonts w:ascii="Calibri" w:hAnsi="Calibri" w:cs="Arial"/>
          <w:b/>
          <w:spacing w:val="-2"/>
          <w:szCs w:val="24"/>
        </w:rPr>
        <w:t xml:space="preserve">Η γνώση χειρισμού Η/Υ στα αντικείμενα: </w:t>
      </w:r>
      <w:r w:rsidRPr="00772B89">
        <w:rPr>
          <w:rFonts w:ascii="Calibri" w:hAnsi="Calibri"/>
          <w:b/>
          <w:spacing w:val="-2"/>
          <w:szCs w:val="24"/>
        </w:rPr>
        <w:t>α) παρουσιάσεων και β) βάσεων δεδομένων</w:t>
      </w:r>
      <w:r w:rsidRPr="00772B89">
        <w:rPr>
          <w:rFonts w:ascii="Calibri" w:hAnsi="Calibri" w:cs="Arial"/>
          <w:b/>
          <w:spacing w:val="-2"/>
          <w:szCs w:val="24"/>
        </w:rPr>
        <w:t xml:space="preserve"> αποδεικνύεται </w:t>
      </w:r>
      <w:r w:rsidRPr="00772B89">
        <w:rPr>
          <w:rFonts w:ascii="Calibri" w:hAnsi="Calibri" w:cs="Arial"/>
          <w:spacing w:val="-2"/>
          <w:szCs w:val="24"/>
        </w:rPr>
        <w:t>μ</w:t>
      </w:r>
      <w:r w:rsidRPr="00772B89">
        <w:rPr>
          <w:rFonts w:ascii="Calibri" w:hAnsi="Calibri" w:cs="Arial"/>
          <w:szCs w:val="24"/>
        </w:rPr>
        <w:t>ε</w:t>
      </w:r>
      <w:r w:rsidRPr="00772B89">
        <w:rPr>
          <w:rFonts w:ascii="Calibri" w:hAnsi="Calibri" w:cs="Arial"/>
          <w:b/>
          <w:szCs w:val="24"/>
        </w:rPr>
        <w:t xml:space="preserve"> </w:t>
      </w:r>
      <w:r w:rsidRPr="00772B89">
        <w:rPr>
          <w:rFonts w:ascii="Calibri" w:hAnsi="Calibri" w:cs="Arial"/>
          <w:szCs w:val="24"/>
        </w:rPr>
        <w:t>πιστοποιητικά Πληροφορικής ή γνώσης χειρισμού Η/Υ</w:t>
      </w:r>
      <w:r w:rsidRPr="00772B89">
        <w:rPr>
          <w:rFonts w:ascii="Calibri" w:hAnsi="Calibri" w:cs="Arial"/>
          <w:b/>
          <w:szCs w:val="24"/>
        </w:rPr>
        <w:t xml:space="preserve"> </w:t>
      </w:r>
      <w:r w:rsidRPr="00772B89">
        <w:rPr>
          <w:rFonts w:ascii="Calibri" w:hAnsi="Calibri" w:cs="Arial"/>
          <w:szCs w:val="24"/>
        </w:rPr>
        <w:t>που εκδίδονται από τους πιστοποιημένους φορείς της ανωτέρω παραγράφου (1), εφόσον σ’ αυτά  περιλαμβάνονται τα εν λόγω αντικείμενα.</w:t>
      </w:r>
    </w:p>
    <w:p w:rsidR="003F0791" w:rsidRPr="00772B89" w:rsidP="003F0791" w14:paraId="5C58741A" w14:textId="77777777">
      <w:pPr>
        <w:tabs>
          <w:tab w:val="left" w:pos="9638"/>
        </w:tabs>
        <w:spacing w:before="120"/>
        <w:jc w:val="both"/>
        <w:rPr>
          <w:rFonts w:ascii="Calibri" w:hAnsi="Calibri" w:cs="Arial"/>
          <w:b/>
          <w:szCs w:val="24"/>
        </w:rPr>
      </w:pPr>
    </w:p>
    <w:p w:rsidR="003F0791" w:rsidRPr="00772B89" w:rsidP="003F0791" w14:paraId="486AEDED" w14:textId="77777777">
      <w:pPr>
        <w:pBdr>
          <w:top w:val="single" w:sz="4" w:space="1" w:color="auto"/>
          <w:left w:val="single" w:sz="4" w:space="4" w:color="auto"/>
          <w:bottom w:val="single" w:sz="4" w:space="1" w:color="auto"/>
          <w:right w:val="single" w:sz="4" w:space="4" w:color="auto"/>
        </w:pBdr>
        <w:shd w:val="clear" w:color="auto" w:fill="FFFFCC"/>
        <w:spacing w:before="120"/>
        <w:jc w:val="both"/>
        <w:rPr>
          <w:rFonts w:ascii="Calibri" w:hAnsi="Calibri" w:cs="Arial"/>
          <w:b/>
          <w:spacing w:val="-2"/>
          <w:szCs w:val="24"/>
        </w:rPr>
      </w:pPr>
      <w:r w:rsidRPr="00772B89">
        <w:rPr>
          <w:rFonts w:ascii="Calibri" w:hAnsi="Calibri" w:cs="Arial"/>
          <w:b/>
          <w:spacing w:val="-2"/>
          <w:szCs w:val="24"/>
        </w:rPr>
        <w:t>Η γνώση χειρισμού Η/Υ στα αντικείμενα: α) επεξεργασίας κειμένων, β) υπολογιστικών φύλλων, γ) υπηρεσιών διαδικτύου, δ</w:t>
      </w:r>
      <w:r w:rsidRPr="00772B89">
        <w:rPr>
          <w:rFonts w:ascii="Calibri" w:hAnsi="Calibri"/>
          <w:b/>
          <w:spacing w:val="-2"/>
          <w:szCs w:val="24"/>
        </w:rPr>
        <w:t>) παρουσιάσεων και ε) βάσεων δεδομένων</w:t>
      </w:r>
      <w:r w:rsidRPr="00772B89">
        <w:rPr>
          <w:rFonts w:ascii="Calibri" w:hAnsi="Calibri" w:cs="Arial"/>
          <w:b/>
          <w:spacing w:val="-2"/>
          <w:szCs w:val="24"/>
        </w:rPr>
        <w:t xml:space="preserve"> αποδεικνύεται, πέραν των προαναφερομένων, και με </w:t>
      </w:r>
      <w:r w:rsidRPr="00772B89">
        <w:rPr>
          <w:rFonts w:ascii="Calibri" w:hAnsi="Calibri" w:cs="Arial"/>
          <w:b/>
          <w:spacing w:val="-2"/>
          <w:szCs w:val="24"/>
          <w:u w:val="single"/>
        </w:rPr>
        <w:t>τίτλους σπουδών</w:t>
      </w:r>
      <w:r w:rsidRPr="00772B89">
        <w:rPr>
          <w:rFonts w:ascii="Calibri" w:hAnsi="Calibri" w:cs="Arial"/>
          <w:b/>
          <w:spacing w:val="-2"/>
          <w:szCs w:val="24"/>
        </w:rPr>
        <w:t>, τριτοβάθμιας, μεταδευτεροβάθμιας ή δευτεροβάθμιας εκπαίδευσης, ειδικότητας Πληροφορικής ή γνώσης χειρισμού Η/Υ, όπως αυτοί αναφέρονται παρακάτω:</w:t>
      </w:r>
    </w:p>
    <w:p w:rsidR="003F0791" w:rsidRPr="00772B89" w:rsidP="003F0791" w14:paraId="493666D4" w14:textId="77777777">
      <w:pPr>
        <w:ind w:right="-56"/>
        <w:jc w:val="center"/>
        <w:rPr>
          <w:rFonts w:ascii="Calibri" w:hAnsi="Calibri" w:cs="Arial"/>
          <w:b/>
          <w:szCs w:val="24"/>
        </w:rPr>
      </w:pPr>
    </w:p>
    <w:p w:rsidR="00772B89" w:rsidP="003F0791" w14:paraId="4713A2AA" w14:textId="77777777">
      <w:pPr>
        <w:ind w:right="-56"/>
        <w:jc w:val="center"/>
        <w:rPr>
          <w:rFonts w:ascii="Calibri" w:hAnsi="Calibri" w:cs="Arial"/>
          <w:b/>
          <w:szCs w:val="24"/>
        </w:rPr>
      </w:pPr>
    </w:p>
    <w:p w:rsidR="003F0791" w:rsidRPr="00772B89" w:rsidP="003F0791" w14:paraId="1D5E204F" w14:textId="119F646F">
      <w:pPr>
        <w:ind w:right="-56"/>
        <w:jc w:val="center"/>
        <w:rPr>
          <w:rFonts w:ascii="Calibri" w:hAnsi="Calibri" w:cs="Arial"/>
          <w:b/>
          <w:szCs w:val="24"/>
          <w:u w:val="single"/>
        </w:rPr>
      </w:pPr>
      <w:r w:rsidRPr="00772B89">
        <w:rPr>
          <w:rFonts w:ascii="Calibri" w:hAnsi="Calibri" w:cs="Arial"/>
          <w:b/>
          <w:szCs w:val="24"/>
          <w:u w:val="single"/>
        </w:rPr>
        <w:t>ΤΙΤΛΟΙ ΣΠΟΥΔΩΝ</w:t>
      </w:r>
    </w:p>
    <w:p w:rsidR="00772B89" w:rsidRPr="00772B89" w:rsidP="003F0791" w14:paraId="3F0A447A" w14:textId="77777777">
      <w:pPr>
        <w:ind w:right="-56"/>
        <w:jc w:val="center"/>
        <w:rPr>
          <w:rFonts w:ascii="Calibri" w:hAnsi="Calibri" w:cs="Arial"/>
          <w:b/>
          <w:szCs w:val="24"/>
          <w:u w:val="single"/>
        </w:rPr>
      </w:pPr>
      <w:r w:rsidRPr="00772B89">
        <w:rPr>
          <w:rFonts w:ascii="Calibri" w:hAnsi="Calibri" w:cs="Arial"/>
          <w:b/>
          <w:szCs w:val="24"/>
          <w:u w:val="single"/>
        </w:rPr>
        <w:t xml:space="preserve">ΤΡΙΤΟΒΑΘΜΙΑΣ (ΠΑΝΕΠΙΣΤΗΜΙΑΚΗΣ – ΤΕΧΝΟΛΟΓΙΚΗΣ), </w:t>
      </w:r>
    </w:p>
    <w:p w:rsidR="003F0791" w:rsidRPr="00772B89" w:rsidP="003F0791" w14:paraId="07F1C4A1" w14:textId="77777777">
      <w:pPr>
        <w:ind w:right="-56"/>
        <w:jc w:val="center"/>
        <w:rPr>
          <w:rFonts w:ascii="Calibri" w:hAnsi="Calibri" w:cs="Arial"/>
          <w:b/>
          <w:szCs w:val="24"/>
          <w:u w:val="single"/>
        </w:rPr>
      </w:pPr>
      <w:r w:rsidRPr="00772B89">
        <w:rPr>
          <w:rFonts w:ascii="Calibri" w:hAnsi="Calibri" w:cs="Arial"/>
          <w:b/>
          <w:szCs w:val="24"/>
          <w:u w:val="single"/>
        </w:rPr>
        <w:t>ΜΕΤΑΔΕΥΤΕΡΟΒΑΘΜΙΑΣ &amp; ΔΕΥΤΕΡΟΒΑΘΜΙΑΣ ΕΚΠΑΙΔΕΥΣΗΣ</w:t>
      </w:r>
    </w:p>
    <w:p w:rsidR="003F0791" w:rsidRPr="00772B89" w:rsidP="003F0791" w14:paraId="611112D4" w14:textId="77777777">
      <w:pPr>
        <w:ind w:right="-56"/>
        <w:jc w:val="center"/>
        <w:rPr>
          <w:rFonts w:ascii="Calibri" w:hAnsi="Calibri" w:cs="Arial"/>
          <w:b/>
          <w:szCs w:val="24"/>
          <w:u w:val="single"/>
        </w:rPr>
      </w:pPr>
      <w:r w:rsidRPr="00772B89">
        <w:rPr>
          <w:rFonts w:ascii="Calibri" w:hAnsi="Calibri" w:cs="Arial"/>
          <w:b/>
          <w:szCs w:val="24"/>
          <w:u w:val="single"/>
        </w:rPr>
        <w:t xml:space="preserve">ΜΕ ΤΟΥΣ ΟΠΟΙΟΥΣ ΑΠΟΔΕΙΚΝΥΕΤΑΙ ΑΥΤΟΤΕΛΩΣ Η ΓΝΩΣΗ ΧΕΙΡΙΣΜΟΥ Η/Υ </w:t>
      </w:r>
    </w:p>
    <w:p w:rsidR="003F0791" w:rsidRPr="00772B89" w:rsidP="003F0791" w14:paraId="670C2DA6" w14:textId="77777777">
      <w:pPr>
        <w:spacing w:before="60"/>
        <w:ind w:right="-57"/>
        <w:jc w:val="center"/>
        <w:rPr>
          <w:rFonts w:ascii="Calibri" w:hAnsi="Calibri" w:cs="Arial"/>
          <w:b/>
          <w:szCs w:val="24"/>
          <w:u w:val="single"/>
        </w:rPr>
      </w:pPr>
      <w:r w:rsidRPr="00772B89">
        <w:rPr>
          <w:rFonts w:ascii="Calibri" w:hAnsi="Calibri" w:cs="Arial"/>
          <w:b/>
          <w:szCs w:val="24"/>
          <w:u w:val="single"/>
        </w:rPr>
        <w:t>(όπως αυτοί προσδιορίζονται στα άρθρα 6,14 και 19 του Π.Δ. 50/2001 όπως ισχύει)</w:t>
      </w:r>
    </w:p>
    <w:p w:rsidR="003F0791" w:rsidRPr="00772B89" w:rsidP="003F0791" w14:paraId="594022F4" w14:textId="77777777">
      <w:pPr>
        <w:ind w:right="-56"/>
        <w:jc w:val="center"/>
        <w:rPr>
          <w:rFonts w:ascii="Calibri" w:hAnsi="Calibri" w:cs="Arial"/>
          <w:b/>
          <w:szCs w:val="24"/>
        </w:rPr>
      </w:pPr>
    </w:p>
    <w:p w:rsidR="003F0791" w:rsidRPr="00772B89" w:rsidP="00772B89" w14:paraId="0C89C8D4" w14:textId="77777777">
      <w:pPr>
        <w:ind w:left="567" w:right="-56"/>
        <w:rPr>
          <w:rFonts w:ascii="Calibri" w:hAnsi="Calibri" w:cs="Arial"/>
          <w:b/>
          <w:szCs w:val="24"/>
          <w:u w:val="single"/>
        </w:rPr>
      </w:pPr>
      <w:r w:rsidRPr="00772B89">
        <w:rPr>
          <w:rFonts w:ascii="Calibri" w:hAnsi="Calibri" w:cs="Arial"/>
          <w:b/>
          <w:szCs w:val="24"/>
          <w:u w:val="single"/>
        </w:rPr>
        <w:t>Α) ΠΑΝΕΠΙΣΤΗΜΙΑΚΗΣ ΕΚΠΑΙΔΕΥΣΗΣ</w:t>
      </w:r>
    </w:p>
    <w:p w:rsidR="003F0791" w:rsidRPr="00772B89" w:rsidP="00772B89" w14:paraId="1CEA2CDB" w14:textId="77777777">
      <w:pPr>
        <w:spacing w:before="120"/>
        <w:ind w:left="567" w:right="-57"/>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Πληροφορικής   </w:t>
      </w:r>
    </w:p>
    <w:p w:rsidR="003F0791" w:rsidRPr="00772B89" w:rsidP="00772B89" w14:paraId="5EC79E1B"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Πληροφορικής και Τηλεπικοινωνιών   </w:t>
      </w:r>
    </w:p>
    <w:p w:rsidR="003F0791" w:rsidRPr="00772B89" w:rsidP="00772B89" w14:paraId="2B0955C4"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Ηλεκτρολόγου Μηχανικού &amp; Μηχανικού Υπολογιστών   </w:t>
      </w:r>
    </w:p>
    <w:p w:rsidR="003F0791" w:rsidRPr="00772B89" w:rsidP="00772B89" w14:paraId="202BFF85"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Εφαρμοσμένης Πληροφορικής</w:t>
      </w:r>
    </w:p>
    <w:p w:rsidR="003F0791" w:rsidRPr="00772B89" w:rsidP="00772B89" w14:paraId="52F65773"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Ηλεκτρολόγου Μηχανικού &amp; Τεχνολογίας Υπολογιστών   </w:t>
      </w:r>
    </w:p>
    <w:p w:rsidR="003F0791" w:rsidRPr="00772B89" w:rsidP="00772B89" w14:paraId="4F85B137"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Μηχανικού Η/Υ και Πληροφορικής    </w:t>
      </w:r>
    </w:p>
    <w:p w:rsidR="003F0791" w:rsidRPr="00772B89" w:rsidP="00772B89" w14:paraId="56EC6E09"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Επιστήμης Υπολογιστών </w:t>
      </w:r>
    </w:p>
    <w:p w:rsidR="003F0791" w:rsidRPr="00772B89" w:rsidP="00772B89" w14:paraId="47462E0E"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Ηλεκτρονικού και Μηχανικού Υπολογιστών   </w:t>
      </w:r>
    </w:p>
    <w:p w:rsidR="003F0791" w:rsidRPr="00772B89" w:rsidP="00772B89" w14:paraId="6A61A04E"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Μηχανικών Πληροφοριακών &amp; Επικοινωνιακών Συστημάτων   </w:t>
      </w:r>
    </w:p>
    <w:p w:rsidR="003F0791" w:rsidRPr="00772B89" w:rsidP="00772B89" w14:paraId="3E4FCCA4"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Μηχανικών Η/Υ Τηλεπικοινωνιών και Δικτύων   </w:t>
      </w:r>
    </w:p>
    <w:p w:rsidR="003F0791" w:rsidRPr="00772B89" w:rsidP="00772B89" w14:paraId="166A9688"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Επιστήμης και  Τεχνολογίας Υπολογιστών  </w:t>
      </w:r>
    </w:p>
    <w:p w:rsidR="003F0791" w:rsidRPr="00772B89" w:rsidP="00772B89" w14:paraId="121DA8EA"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Επιστήμης και Τεχνολογίας Τηλεπικοινωνιών  </w:t>
      </w:r>
    </w:p>
    <w:p w:rsidR="003F0791" w:rsidRPr="00772B89" w:rsidP="00772B89" w14:paraId="16E5D3C1"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Ηλεκτρονικού Μηχανικού και Μηχανικού Υπολογιστών  </w:t>
      </w:r>
    </w:p>
    <w:p w:rsidR="003F0791" w:rsidRPr="00772B89" w:rsidP="00772B89" w14:paraId="09F9562D"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Ηλεκτρονικής και Μηχανικ</w:t>
      </w:r>
      <w:r w:rsidRPr="00772B89">
        <w:rPr>
          <w:rFonts w:ascii="Calibri" w:hAnsi="Calibri" w:cs="Arial"/>
          <w:szCs w:val="24"/>
          <w:lang w:val="en-US"/>
        </w:rPr>
        <w:t>o</w:t>
      </w:r>
      <w:r w:rsidRPr="00772B89">
        <w:rPr>
          <w:rFonts w:ascii="Calibri" w:hAnsi="Calibri" w:cs="Arial"/>
          <w:szCs w:val="24"/>
        </w:rPr>
        <w:t>ύ Υπολογιστών</w:t>
      </w:r>
    </w:p>
    <w:p w:rsidR="003F0791" w:rsidRPr="00772B89" w:rsidP="00772B89" w14:paraId="3D6BC5A1"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Πληροφορικής με εφαρμογές στη Βιοιατρική </w:t>
      </w:r>
    </w:p>
    <w:p w:rsidR="003F0791" w:rsidRPr="00772B89" w:rsidP="00772B89" w14:paraId="6A897DB0"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Μηχανικών Πληροφορικής και Τηλεπικοινωνιών</w:t>
      </w:r>
    </w:p>
    <w:p w:rsidR="003F0791" w:rsidRPr="00772B89" w:rsidP="00772B89" w14:paraId="37A7BEBA"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Ηλεκτρολόγων Μηχανικών  και Μηχανικών Η/Υ</w:t>
      </w:r>
    </w:p>
    <w:p w:rsidR="003F0791" w:rsidRPr="00772B89" w:rsidP="00772B89" w14:paraId="394CADBA"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Πληροφορικής (Ε.Α.Π.) </w:t>
      </w:r>
    </w:p>
    <w:p w:rsidR="003F0791" w:rsidRPr="00772B89" w:rsidP="00772B89" w14:paraId="4DB18F56"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Διδακτικής της Τεχνολογίας και Ψηφιακών Συστημάτων </w:t>
      </w:r>
    </w:p>
    <w:p w:rsidR="003F0791" w:rsidRPr="00772B89" w:rsidP="00772B89" w14:paraId="2FD4BD1F"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Επιστημών και Πολιτισμού – Κατεύθυνση Η/Υ (Π.Σ.Ε.)</w:t>
      </w:r>
    </w:p>
    <w:p w:rsidR="003F0791" w:rsidRPr="00772B89" w:rsidP="00772B89" w14:paraId="0F6810CD" w14:textId="77777777">
      <w:pPr>
        <w:ind w:left="567" w:right="-56"/>
        <w:rPr>
          <w:rFonts w:ascii="Calibri" w:hAnsi="Calibri" w:cs="Arial"/>
          <w:szCs w:val="24"/>
        </w:rPr>
      </w:pPr>
      <w:r w:rsidRPr="00772B89">
        <w:rPr>
          <w:rFonts w:ascii="Calibri" w:hAnsi="Calibri" w:cs="Arial"/>
          <w:szCs w:val="24"/>
        </w:rPr>
        <w:t xml:space="preserve">      ή άλλος ισότιμος τίτλος </w:t>
      </w:r>
      <w:r w:rsidRPr="00772B89">
        <w:rPr>
          <w:rFonts w:ascii="Calibri" w:hAnsi="Calibri" w:cs="Arial"/>
          <w:b/>
          <w:szCs w:val="24"/>
        </w:rPr>
        <w:t>αντίστοιχης</w:t>
      </w:r>
      <w:r w:rsidRPr="00772B89">
        <w:rPr>
          <w:rFonts w:ascii="Calibri" w:hAnsi="Calibri" w:cs="Arial"/>
          <w:szCs w:val="24"/>
        </w:rPr>
        <w:t xml:space="preserve"> ειδικότητας σχολών της αλλοδαπής.</w:t>
      </w:r>
    </w:p>
    <w:p w:rsidR="003F0791" w:rsidRPr="00772B89" w:rsidP="00772B89" w14:paraId="26594757" w14:textId="77777777">
      <w:pPr>
        <w:ind w:left="567" w:right="-56"/>
        <w:jc w:val="center"/>
        <w:rPr>
          <w:rFonts w:ascii="Calibri" w:hAnsi="Calibri" w:cs="Arial"/>
          <w:b/>
          <w:szCs w:val="24"/>
        </w:rPr>
      </w:pPr>
    </w:p>
    <w:p w:rsidR="003F0791" w:rsidRPr="00772B89" w:rsidP="00772B89" w14:paraId="4A12974B" w14:textId="77777777">
      <w:pPr>
        <w:ind w:left="567" w:right="-56"/>
        <w:rPr>
          <w:rFonts w:ascii="Calibri" w:hAnsi="Calibri" w:cs="Arial"/>
          <w:b/>
          <w:szCs w:val="24"/>
          <w:u w:val="single"/>
        </w:rPr>
      </w:pPr>
      <w:r w:rsidRPr="00772B89">
        <w:rPr>
          <w:rFonts w:ascii="Calibri" w:hAnsi="Calibri" w:cs="Arial"/>
          <w:b/>
          <w:szCs w:val="24"/>
          <w:u w:val="single"/>
        </w:rPr>
        <w:t>Β) ΤΕΧΝΟΛΟΓΙΚΗΣ ΕΚΠΑΙΔΕΥΣΗΣ</w:t>
      </w:r>
    </w:p>
    <w:p w:rsidR="003F0791" w:rsidRPr="00772B89" w:rsidP="00772B89" w14:paraId="4642E50C" w14:textId="77777777">
      <w:pPr>
        <w:spacing w:before="120"/>
        <w:ind w:left="567" w:right="-57"/>
        <w:rPr>
          <w:rFonts w:ascii="Calibri" w:hAnsi="Calibri" w:cs="Arial"/>
          <w:szCs w:val="24"/>
        </w:rPr>
      </w:pPr>
      <w:r w:rsidRPr="00772B89">
        <w:rPr>
          <w:rFonts w:ascii="Calibri" w:hAnsi="Calibri" w:cs="Arial"/>
          <w:szCs w:val="24"/>
        </w:rPr>
        <w:t xml:space="preserve">-    Πληροφορικής </w:t>
      </w:r>
    </w:p>
    <w:p w:rsidR="003F0791" w:rsidRPr="00772B89" w:rsidP="00772B89" w14:paraId="0F59DE2C" w14:textId="77777777">
      <w:pPr>
        <w:ind w:left="567" w:right="-56"/>
        <w:rPr>
          <w:rFonts w:ascii="Calibri" w:hAnsi="Calibri" w:cs="Arial"/>
          <w:szCs w:val="24"/>
        </w:rPr>
      </w:pPr>
      <w:r w:rsidRPr="00772B89">
        <w:rPr>
          <w:rFonts w:ascii="Calibri" w:hAnsi="Calibri" w:cs="Arial"/>
          <w:szCs w:val="24"/>
        </w:rPr>
        <w:t xml:space="preserve">-    Ηλεκτρονικών Υπολογιστικών Συστημάτων   </w:t>
      </w:r>
    </w:p>
    <w:p w:rsidR="003F0791" w:rsidRPr="00772B89" w:rsidP="00772B89" w14:paraId="05ACE52D" w14:textId="77777777">
      <w:pPr>
        <w:ind w:left="567" w:right="-56"/>
        <w:rPr>
          <w:rFonts w:ascii="Calibri" w:hAnsi="Calibri" w:cs="Arial"/>
          <w:szCs w:val="24"/>
        </w:rPr>
      </w:pPr>
      <w:r w:rsidRPr="00772B89">
        <w:rPr>
          <w:rFonts w:ascii="Calibri" w:hAnsi="Calibri" w:cs="Arial"/>
          <w:szCs w:val="24"/>
        </w:rPr>
        <w:t xml:space="preserve">-    Τεχνολογίας Πληροφορικής και Τηλεπικοινωνιών   </w:t>
      </w:r>
    </w:p>
    <w:p w:rsidR="003F0791" w:rsidRPr="00772B89" w:rsidP="00772B89" w14:paraId="54E0A2BF"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Εφαρμοσμένης Πληροφορικής και Πολυμέσων </w:t>
      </w:r>
    </w:p>
    <w:p w:rsidR="003F0791" w:rsidRPr="00772B89" w:rsidP="00772B89" w14:paraId="48D06A74"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Βιομηχανικής Πληροφορικής </w:t>
      </w:r>
    </w:p>
    <w:p w:rsidR="003F0791" w:rsidRPr="00772B89" w:rsidP="00772B89" w14:paraId="7E90C1A6"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Πληροφορικής και Επικοινωνιών   </w:t>
      </w:r>
    </w:p>
    <w:p w:rsidR="003F0791" w:rsidRPr="00772B89" w:rsidP="00772B89" w14:paraId="1261F186"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Γεωπληροφορικής και Τοπογραφίας </w:t>
      </w:r>
    </w:p>
    <w:p w:rsidR="003F0791" w:rsidRPr="00772B89" w:rsidP="00772B89" w14:paraId="527B4AAA"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Πληροφορικής και Τεχνολογίας Υπολογιστών  </w:t>
      </w:r>
    </w:p>
    <w:p w:rsidR="003F0791" w:rsidRPr="00772B89" w:rsidP="00772B89" w14:paraId="5EEC434F"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Τηλεπληροφορικής και Διοίκησης </w:t>
      </w:r>
    </w:p>
    <w:p w:rsidR="003F0791" w:rsidRPr="00772B89" w:rsidP="00772B89" w14:paraId="28DF0897"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Τηλεπικοινωνιών  και Δικτύων Η/Υ (Π.Σ.Ε.)   </w:t>
      </w:r>
    </w:p>
    <w:p w:rsidR="003F0791" w:rsidRPr="00772B89" w:rsidP="00772B89" w14:paraId="0F5948FF"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Επιχειρηματικού  Σχεδιασμού και Πληροφοριακών Συστημάτων </w:t>
      </w:r>
    </w:p>
    <w:p w:rsidR="003F0791" w:rsidRPr="00772B89" w:rsidP="00772B89" w14:paraId="6F5224B1"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Εφαρμογών Πληροφορικής στη Διοίκηση και στην Οικονομία</w:t>
      </w:r>
    </w:p>
    <w:p w:rsidR="003F0791" w:rsidRPr="00772B89" w:rsidP="00772B89" w14:paraId="3D569422" w14:textId="77777777">
      <w:pPr>
        <w:ind w:left="567" w:right="-56"/>
        <w:rPr>
          <w:rFonts w:ascii="Calibri" w:hAnsi="Calibri" w:cs="Arial"/>
          <w:szCs w:val="24"/>
        </w:rPr>
      </w:pPr>
      <w:r w:rsidRPr="00772B89">
        <w:rPr>
          <w:rFonts w:ascii="Calibri" w:hAnsi="Calibri" w:cs="Arial"/>
          <w:szCs w:val="24"/>
        </w:rPr>
        <w:t>-</w:t>
      </w:r>
      <w:r w:rsidRPr="00772B89">
        <w:rPr>
          <w:rFonts w:ascii="Calibri" w:hAnsi="Calibri" w:cs="Arial"/>
          <w:szCs w:val="24"/>
        </w:rPr>
        <w:tab/>
        <w:t xml:space="preserve">Διαχείρισης  Πληροφοριών  </w:t>
      </w:r>
    </w:p>
    <w:p w:rsidR="003F0791" w:rsidRPr="00772B89" w:rsidP="00772B89" w14:paraId="3D7DC3AE" w14:textId="77777777">
      <w:pPr>
        <w:ind w:left="567" w:right="-56"/>
        <w:rPr>
          <w:rFonts w:ascii="Calibri" w:hAnsi="Calibri" w:cs="Arial"/>
          <w:szCs w:val="24"/>
        </w:rPr>
      </w:pPr>
      <w:r w:rsidRPr="00772B89">
        <w:rPr>
          <w:rFonts w:ascii="Calibri" w:hAnsi="Calibri" w:cs="Arial"/>
          <w:szCs w:val="24"/>
        </w:rPr>
        <w:t xml:space="preserve">      ή άλλος ισότιμος τίτλος </w:t>
      </w:r>
      <w:r w:rsidRPr="00772B89">
        <w:rPr>
          <w:rFonts w:ascii="Calibri" w:hAnsi="Calibri" w:cs="Arial"/>
          <w:b/>
          <w:szCs w:val="24"/>
        </w:rPr>
        <w:t>αντίστοιχης</w:t>
      </w:r>
      <w:r w:rsidRPr="00772B89">
        <w:rPr>
          <w:rFonts w:ascii="Calibri" w:hAnsi="Calibri" w:cs="Arial"/>
          <w:szCs w:val="24"/>
        </w:rPr>
        <w:t xml:space="preserve"> ειδικότητας, σχολών της ημεδαπής ή αλλοδαπής.</w:t>
      </w:r>
    </w:p>
    <w:p w:rsidR="003F0791" w:rsidRPr="00772B89" w:rsidP="00772B89" w14:paraId="5A1C3AAA" w14:textId="77777777">
      <w:pPr>
        <w:ind w:left="567" w:right="-56"/>
        <w:rPr>
          <w:rFonts w:ascii="Calibri" w:hAnsi="Calibri" w:cs="Arial"/>
          <w:b/>
          <w:szCs w:val="24"/>
          <w:u w:val="single"/>
        </w:rPr>
      </w:pPr>
      <w:r w:rsidRPr="00772B89">
        <w:rPr>
          <w:rFonts w:ascii="Calibri" w:hAnsi="Calibri" w:cs="Arial"/>
          <w:b/>
          <w:szCs w:val="24"/>
          <w:u w:val="single"/>
        </w:rPr>
        <w:t>Γ) ΜΕΤΑΔΕΥΤΕΡΟΒΑΘΜΙΑΣ &amp; ΔΕΥΤΕΡΟΒΑΘΜΙΑΣ ΕΚΠΑΙΔΕΥΣΗΣ</w:t>
      </w:r>
    </w:p>
    <w:p w:rsidR="003F0791" w:rsidRPr="00772B89" w:rsidP="00772B89" w14:paraId="0803770F" w14:textId="77777777">
      <w:pPr>
        <w:tabs>
          <w:tab w:val="left" w:pos="0"/>
        </w:tabs>
        <w:spacing w:before="180"/>
        <w:ind w:left="567" w:right="-57"/>
        <w:jc w:val="both"/>
        <w:rPr>
          <w:rFonts w:ascii="Calibri" w:hAnsi="Calibri" w:cs="Arial"/>
          <w:szCs w:val="24"/>
        </w:rPr>
      </w:pPr>
      <w:r w:rsidRPr="00772B89">
        <w:rPr>
          <w:rFonts w:ascii="Calibri" w:hAnsi="Calibri" w:cs="Arial"/>
          <w:szCs w:val="24"/>
        </w:rPr>
        <w:t>-   Δίπλωμα Επαγγελματικής Κατάρτισης Ι.Ε.Κ. οποιασδήποτε ειδικότητας του τομέα</w:t>
      </w:r>
    </w:p>
    <w:p w:rsidR="003F0791" w:rsidRPr="00772B89" w:rsidP="00772B89" w14:paraId="07FB3220" w14:textId="77777777">
      <w:pPr>
        <w:tabs>
          <w:tab w:val="left" w:pos="0"/>
        </w:tabs>
        <w:ind w:left="567" w:right="-56"/>
        <w:jc w:val="both"/>
        <w:rPr>
          <w:rFonts w:ascii="Calibri" w:hAnsi="Calibri" w:cs="Arial"/>
          <w:szCs w:val="24"/>
        </w:rPr>
      </w:pPr>
      <w:r w:rsidRPr="00772B89">
        <w:rPr>
          <w:rFonts w:ascii="Calibri" w:hAnsi="Calibri" w:cs="Arial"/>
          <w:szCs w:val="24"/>
        </w:rPr>
        <w:t xml:space="preserve">    Πληροφορικής, ή </w:t>
      </w:r>
    </w:p>
    <w:p w:rsidR="003F0791" w:rsidRPr="00772B89" w:rsidP="00772B89" w14:paraId="4ABEA787" w14:textId="77777777">
      <w:pPr>
        <w:tabs>
          <w:tab w:val="left" w:pos="0"/>
        </w:tabs>
        <w:ind w:left="567" w:right="-56"/>
        <w:jc w:val="both"/>
        <w:rPr>
          <w:rFonts w:ascii="Calibri" w:hAnsi="Calibri" w:cs="Arial"/>
          <w:szCs w:val="24"/>
        </w:rPr>
      </w:pPr>
      <w:r w:rsidRPr="00772B89">
        <w:rPr>
          <w:rFonts w:ascii="Calibri" w:hAnsi="Calibri" w:cs="Arial"/>
          <w:szCs w:val="24"/>
        </w:rPr>
        <w:t xml:space="preserve">-   Πτυχίο Α’ ή Β’ κύκλου σπουδών Τεχνικού Επαγγελματικού Εκπαιδευτηρίου (ΤΕΕ): </w:t>
      </w:r>
    </w:p>
    <w:p w:rsidR="003F0791" w:rsidRPr="00772B89" w:rsidP="00772B89" w14:paraId="0F2DBED6" w14:textId="77777777">
      <w:pPr>
        <w:tabs>
          <w:tab w:val="left" w:pos="0"/>
          <w:tab w:val="left" w:pos="900"/>
          <w:tab w:val="left" w:pos="1620"/>
        </w:tabs>
        <w:ind w:left="567" w:right="-56"/>
        <w:rPr>
          <w:rFonts w:ascii="Calibri" w:hAnsi="Calibri" w:cs="Arial"/>
          <w:szCs w:val="24"/>
        </w:rPr>
      </w:pPr>
      <w:r w:rsidRPr="00772B89">
        <w:rPr>
          <w:rFonts w:ascii="Calibri" w:hAnsi="Calibri" w:cs="Arial"/>
          <w:szCs w:val="24"/>
        </w:rPr>
        <w:t xml:space="preserve">     </w:t>
      </w:r>
      <w:r w:rsidRPr="00772B89">
        <w:rPr>
          <w:rFonts w:ascii="Calibri" w:hAnsi="Calibri" w:cs="Arial"/>
          <w:szCs w:val="24"/>
          <w:lang w:val="en-US"/>
        </w:rPr>
        <w:t>i</w:t>
      </w:r>
      <w:r w:rsidRPr="00772B89">
        <w:rPr>
          <w:rFonts w:ascii="Calibri" w:hAnsi="Calibri" w:cs="Arial"/>
          <w:szCs w:val="24"/>
        </w:rPr>
        <w:t>) Οποιασδήποτε ειδικότητας του τομέα Πληροφορικής - Δικτύων Η/Υ,</w:t>
      </w:r>
    </w:p>
    <w:p w:rsidR="003F0791" w:rsidRPr="00772B89" w:rsidP="00772B89" w14:paraId="68FED495" w14:textId="77777777">
      <w:pPr>
        <w:tabs>
          <w:tab w:val="left" w:pos="0"/>
          <w:tab w:val="left" w:pos="900"/>
          <w:tab w:val="left" w:pos="1620"/>
        </w:tabs>
        <w:ind w:left="567" w:right="-56"/>
        <w:jc w:val="both"/>
        <w:rPr>
          <w:rFonts w:ascii="Calibri" w:hAnsi="Calibri" w:cs="Arial"/>
          <w:szCs w:val="24"/>
        </w:rPr>
      </w:pPr>
      <w:r w:rsidRPr="00772B89">
        <w:rPr>
          <w:rFonts w:ascii="Calibri" w:hAnsi="Calibri" w:cs="Arial"/>
          <w:szCs w:val="24"/>
        </w:rPr>
        <w:t xml:space="preserve">     </w:t>
      </w:r>
      <w:r w:rsidRPr="00772B89">
        <w:rPr>
          <w:rFonts w:ascii="Calibri" w:hAnsi="Calibri" w:cs="Arial"/>
          <w:szCs w:val="24"/>
          <w:lang w:val="en-US"/>
        </w:rPr>
        <w:t>ii</w:t>
      </w:r>
      <w:r w:rsidRPr="00772B89">
        <w:rPr>
          <w:rFonts w:ascii="Calibri" w:hAnsi="Calibri" w:cs="Arial"/>
          <w:szCs w:val="24"/>
        </w:rPr>
        <w:t xml:space="preserve">) Ειδικότητας Ηλεκτρονικών Υπολογιστικών Συστημάτων ή Ηλεκτρονικών Υπολογιστικών </w:t>
      </w:r>
    </w:p>
    <w:p w:rsidR="003F0791" w:rsidRPr="00772B89" w:rsidP="00772B89" w14:paraId="132E44DA" w14:textId="77777777">
      <w:pPr>
        <w:tabs>
          <w:tab w:val="left" w:pos="0"/>
          <w:tab w:val="left" w:pos="900"/>
          <w:tab w:val="left" w:pos="1620"/>
        </w:tabs>
        <w:ind w:left="567" w:right="-56"/>
        <w:jc w:val="both"/>
        <w:rPr>
          <w:rFonts w:ascii="Calibri" w:hAnsi="Calibri" w:cs="Arial"/>
          <w:szCs w:val="24"/>
        </w:rPr>
      </w:pPr>
      <w:r w:rsidRPr="00772B89">
        <w:rPr>
          <w:rFonts w:ascii="Calibri" w:hAnsi="Calibri" w:cs="Arial"/>
          <w:szCs w:val="24"/>
        </w:rPr>
        <w:t xml:space="preserve">     Συστημάτων και Δικτύων του Ηλεκτρονικού Τομέα, ή</w:t>
      </w:r>
    </w:p>
    <w:p w:rsidR="003F0791" w:rsidRPr="00772B89" w:rsidP="00772B89" w14:paraId="7114282C" w14:textId="77777777">
      <w:pPr>
        <w:tabs>
          <w:tab w:val="left" w:pos="0"/>
          <w:tab w:val="left" w:pos="900"/>
          <w:tab w:val="left" w:pos="1620"/>
        </w:tabs>
        <w:ind w:left="567" w:right="-56"/>
        <w:rPr>
          <w:rFonts w:ascii="Calibri" w:hAnsi="Calibri" w:cs="Arial"/>
          <w:szCs w:val="24"/>
        </w:rPr>
      </w:pPr>
      <w:r w:rsidRPr="00772B89">
        <w:rPr>
          <w:rFonts w:ascii="Calibri" w:hAnsi="Calibri" w:cs="Arial"/>
          <w:szCs w:val="24"/>
        </w:rPr>
        <w:t xml:space="preserve">-    Απολυτήριος τίτλος: </w:t>
      </w:r>
    </w:p>
    <w:p w:rsidR="003F0791" w:rsidRPr="00772B89" w:rsidP="00772B89" w14:paraId="2D561D0B" w14:textId="77777777">
      <w:pPr>
        <w:tabs>
          <w:tab w:val="left" w:pos="0"/>
          <w:tab w:val="left" w:pos="900"/>
          <w:tab w:val="left" w:pos="1620"/>
        </w:tabs>
        <w:ind w:left="567" w:right="-56"/>
        <w:rPr>
          <w:rFonts w:ascii="Calibri" w:hAnsi="Calibri" w:cs="Arial"/>
          <w:szCs w:val="24"/>
        </w:rPr>
      </w:pPr>
      <w:r w:rsidRPr="00772B89">
        <w:rPr>
          <w:rFonts w:ascii="Calibri" w:hAnsi="Calibri" w:cs="Arial"/>
          <w:szCs w:val="24"/>
        </w:rPr>
        <w:t xml:space="preserve">     </w:t>
      </w:r>
      <w:r w:rsidRPr="00772B89">
        <w:rPr>
          <w:rFonts w:ascii="Calibri" w:hAnsi="Calibri" w:cs="Arial"/>
          <w:szCs w:val="24"/>
          <w:lang w:val="en-US"/>
        </w:rPr>
        <w:t>i</w:t>
      </w:r>
      <w:r w:rsidRPr="00772B89">
        <w:rPr>
          <w:rFonts w:ascii="Calibri" w:hAnsi="Calibri" w:cs="Arial"/>
          <w:szCs w:val="24"/>
        </w:rPr>
        <w:t>)  Κλάδου Πληροφορικής Ενιαίου Πολυκλαδικού Λυκείου,</w:t>
      </w:r>
    </w:p>
    <w:p w:rsidR="003F0791" w:rsidRPr="00772B89" w:rsidP="00772B89" w14:paraId="5BA4E89D" w14:textId="77777777">
      <w:pPr>
        <w:tabs>
          <w:tab w:val="left" w:pos="0"/>
          <w:tab w:val="left" w:pos="900"/>
          <w:tab w:val="left" w:pos="1620"/>
        </w:tabs>
        <w:ind w:left="567" w:right="-56"/>
        <w:rPr>
          <w:rFonts w:ascii="Calibri" w:hAnsi="Calibri" w:cs="Arial"/>
          <w:szCs w:val="24"/>
        </w:rPr>
      </w:pPr>
      <w:r w:rsidRPr="00772B89">
        <w:rPr>
          <w:rFonts w:ascii="Calibri" w:hAnsi="Calibri" w:cs="Arial"/>
          <w:szCs w:val="24"/>
        </w:rPr>
        <w:t xml:space="preserve">     </w:t>
      </w:r>
      <w:r w:rsidRPr="00772B89">
        <w:rPr>
          <w:rFonts w:ascii="Calibri" w:hAnsi="Calibri" w:cs="Arial"/>
          <w:szCs w:val="24"/>
          <w:lang w:val="en-US"/>
        </w:rPr>
        <w:t>ii</w:t>
      </w:r>
      <w:r w:rsidRPr="00772B89">
        <w:rPr>
          <w:rFonts w:ascii="Calibri" w:hAnsi="Calibri" w:cs="Arial"/>
          <w:szCs w:val="24"/>
        </w:rPr>
        <w:t>) Τμήματος Προγραμματιστών Ηλεκτρονικών Υπολογιστών, Τεχνικού Επαγγελματικού</w:t>
      </w:r>
    </w:p>
    <w:p w:rsidR="003F0791" w:rsidRPr="00772B89" w:rsidP="00772B89" w14:paraId="607CC306" w14:textId="77777777">
      <w:pPr>
        <w:tabs>
          <w:tab w:val="left" w:pos="0"/>
          <w:tab w:val="left" w:pos="900"/>
          <w:tab w:val="left" w:pos="1620"/>
        </w:tabs>
        <w:ind w:left="567" w:right="-56"/>
        <w:rPr>
          <w:rFonts w:ascii="Calibri" w:hAnsi="Calibri" w:cs="Arial"/>
          <w:szCs w:val="24"/>
        </w:rPr>
      </w:pPr>
      <w:r w:rsidRPr="00772B89">
        <w:rPr>
          <w:rFonts w:ascii="Calibri" w:hAnsi="Calibri" w:cs="Arial"/>
          <w:szCs w:val="24"/>
        </w:rPr>
        <w:t xml:space="preserve">     Λυκείου, ή </w:t>
      </w:r>
    </w:p>
    <w:p w:rsidR="003F0791" w:rsidRPr="00772B89" w:rsidP="00772B89" w14:paraId="2D529DEA" w14:textId="77777777">
      <w:pPr>
        <w:tabs>
          <w:tab w:val="left" w:pos="0"/>
          <w:tab w:val="left" w:pos="900"/>
          <w:tab w:val="left" w:pos="1620"/>
        </w:tabs>
        <w:ind w:left="567" w:right="-56"/>
        <w:rPr>
          <w:rFonts w:ascii="Calibri" w:hAnsi="Calibri" w:cs="Arial"/>
          <w:szCs w:val="24"/>
        </w:rPr>
      </w:pPr>
      <w:r w:rsidRPr="00772B89">
        <w:rPr>
          <w:rFonts w:ascii="Calibri" w:hAnsi="Calibri" w:cs="Arial"/>
          <w:szCs w:val="24"/>
        </w:rPr>
        <w:t xml:space="preserve">     </w:t>
      </w:r>
      <w:r w:rsidRPr="00772B89">
        <w:rPr>
          <w:rFonts w:ascii="Calibri" w:hAnsi="Calibri" w:cs="Arial"/>
          <w:szCs w:val="24"/>
          <w:lang w:val="en-US"/>
        </w:rPr>
        <w:t>iii</w:t>
      </w:r>
      <w:r w:rsidRPr="00772B89">
        <w:rPr>
          <w:rFonts w:ascii="Calibri" w:hAnsi="Calibri" w:cs="Arial"/>
          <w:szCs w:val="24"/>
        </w:rPr>
        <w:t>) Ειδικότητας Υπαλλήλων Χειριστών Η/Υ, Τεχνικής Επαγγελματικής Σχολής,</w:t>
      </w:r>
    </w:p>
    <w:p w:rsidR="00A90706" w:rsidRPr="00772B89" w:rsidP="00772B89" w14:paraId="5580E097" w14:textId="77777777">
      <w:pPr>
        <w:tabs>
          <w:tab w:val="left" w:pos="0"/>
          <w:tab w:val="left" w:pos="1080"/>
        </w:tabs>
        <w:ind w:left="567" w:right="-56"/>
        <w:rPr>
          <w:rFonts w:ascii="Calibri" w:hAnsi="Calibri"/>
          <w:szCs w:val="24"/>
        </w:rPr>
      </w:pPr>
      <w:r w:rsidRPr="00772B89">
        <w:rPr>
          <w:rFonts w:ascii="Calibri" w:hAnsi="Calibri" w:cs="Arial"/>
          <w:szCs w:val="24"/>
        </w:rPr>
        <w:t xml:space="preserve">     ή άλλος ισότιμος και </w:t>
      </w:r>
      <w:r w:rsidRPr="00772B89">
        <w:rPr>
          <w:rFonts w:ascii="Calibri" w:hAnsi="Calibri" w:cs="Arial"/>
          <w:b/>
          <w:szCs w:val="24"/>
        </w:rPr>
        <w:t>αντίστοιχος</w:t>
      </w:r>
      <w:r w:rsidRPr="00772B89">
        <w:rPr>
          <w:rFonts w:ascii="Calibri" w:hAnsi="Calibri" w:cs="Arial"/>
          <w:szCs w:val="24"/>
        </w:rPr>
        <w:t xml:space="preserve"> τίτλος, σχολικών μονάδων της ημεδαπής ή αλλοδαπής.</w:t>
      </w:r>
    </w:p>
    <w:sectPr w:rsidSect="003F0791">
      <w:headerReference w:type="default" r:id="rId5"/>
      <w:footerReference w:type="even" r:id="rId6"/>
      <w:footerReference w:type="default" r:id="rId7"/>
      <w:pgSz w:w="11906" w:h="16838"/>
      <w:pgMar w:top="899" w:right="1106" w:bottom="36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rebuchet MS">
    <w:panose1 w:val="020B0603020202020204"/>
    <w:charset w:val="A1"/>
    <w:family w:val="swiss"/>
    <w:pitch w:val="variable"/>
    <w:sig w:usb0="000006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A00006FF" w:usb1="4000205B" w:usb2="00000010" w:usb3="00000000" w:csb0="0000019F" w:csb1="00000000"/>
  </w:font>
  <w:font w:name="+mn-ea">
    <w:panose1 w:val="00000000000000000000"/>
    <w:charset w:val="00"/>
    <w:family w:val="roman"/>
    <w:notTrueType/>
    <w:pitch w:val="default"/>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684" w14:paraId="3AC7CC9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17684" w14:paraId="1E01905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7684" w:rsidRPr="00E23C21" w:rsidP="003F0791" w14:paraId="0C46FC9F" w14:textId="77777777">
    <w:pPr>
      <w:pStyle w:val="Footer"/>
      <w:framePr w:wrap="around" w:vAnchor="text" w:hAnchor="page" w:x="5941" w:y="262"/>
      <w:rPr>
        <w:rStyle w:val="PageNumber"/>
        <w:sz w:val="20"/>
      </w:rPr>
    </w:pPr>
  </w:p>
  <w:p w:rsidR="00186C5D" w:rsidRPr="00785827" w:rsidP="00186C5D" w14:paraId="1A561D21" w14:textId="77777777">
    <w:pPr>
      <w:pStyle w:val="Footer"/>
      <w:jc w:val="center"/>
      <w:rPr>
        <w:rFonts w:ascii="Calibri" w:hAnsi="Calibri"/>
        <w:sz w:val="18"/>
        <w:szCs w:val="18"/>
        <w:lang w:val="en-US"/>
      </w:rPr>
    </w:pPr>
    <w:r w:rsidRPr="00785827">
      <w:rPr>
        <w:rFonts w:ascii="Calibri" w:hAnsi="Calibri"/>
        <w:sz w:val="18"/>
        <w:szCs w:val="18"/>
      </w:rPr>
      <w:t>Σελίδα</w:t>
    </w:r>
    <w:r w:rsidRPr="00FC48F9">
      <w:rPr>
        <w:rFonts w:ascii="Calibri" w:hAnsi="Calibri"/>
        <w:sz w:val="18"/>
        <w:szCs w:val="18"/>
        <w:lang w:val="en-US"/>
      </w:rPr>
      <w:t xml:space="preserve"> </w:t>
    </w:r>
    <w:r w:rsidRPr="00785827">
      <w:rPr>
        <w:rFonts w:ascii="Calibri" w:hAnsi="Calibri"/>
        <w:b/>
        <w:sz w:val="18"/>
        <w:szCs w:val="18"/>
      </w:rPr>
      <w:fldChar w:fldCharType="begin"/>
    </w:r>
    <w:r w:rsidRPr="00FC48F9">
      <w:rPr>
        <w:rFonts w:ascii="Calibri" w:hAnsi="Calibri"/>
        <w:b/>
        <w:sz w:val="18"/>
        <w:szCs w:val="18"/>
        <w:lang w:val="en-US"/>
      </w:rPr>
      <w:instrText>PAGE</w:instrText>
    </w:r>
    <w:r w:rsidRPr="00785827">
      <w:rPr>
        <w:rFonts w:ascii="Calibri" w:hAnsi="Calibri"/>
        <w:b/>
        <w:sz w:val="18"/>
        <w:szCs w:val="18"/>
      </w:rPr>
      <w:fldChar w:fldCharType="separate"/>
    </w:r>
    <w:r w:rsidRPr="00FC48F9" w:rsidR="00077B7C">
      <w:rPr>
        <w:rFonts w:ascii="Calibri" w:hAnsi="Calibri"/>
        <w:b/>
        <w:noProof/>
        <w:sz w:val="18"/>
        <w:szCs w:val="18"/>
        <w:lang w:val="en-US"/>
      </w:rPr>
      <w:t>6</w:t>
    </w:r>
    <w:r w:rsidRPr="00785827">
      <w:rPr>
        <w:rFonts w:ascii="Calibri" w:hAnsi="Calibri"/>
        <w:b/>
        <w:sz w:val="18"/>
        <w:szCs w:val="18"/>
      </w:rPr>
      <w:fldChar w:fldCharType="end"/>
    </w:r>
    <w:r w:rsidRPr="00FC48F9">
      <w:rPr>
        <w:rFonts w:ascii="Calibri" w:hAnsi="Calibri"/>
        <w:sz w:val="18"/>
        <w:szCs w:val="18"/>
        <w:lang w:val="en-US"/>
      </w:rPr>
      <w:t xml:space="preserve"> </w:t>
    </w:r>
    <w:r w:rsidRPr="00785827">
      <w:rPr>
        <w:rFonts w:ascii="Calibri" w:hAnsi="Calibri"/>
        <w:sz w:val="18"/>
        <w:szCs w:val="18"/>
      </w:rPr>
      <w:t>από</w:t>
    </w:r>
    <w:r w:rsidRPr="00FC48F9">
      <w:rPr>
        <w:rFonts w:ascii="Calibri" w:hAnsi="Calibri"/>
        <w:sz w:val="18"/>
        <w:szCs w:val="18"/>
        <w:lang w:val="en-US"/>
      </w:rPr>
      <w:t xml:space="preserve"> </w:t>
    </w:r>
    <w:r w:rsidRPr="00785827">
      <w:rPr>
        <w:rFonts w:ascii="Calibri" w:hAnsi="Calibri"/>
        <w:b/>
        <w:sz w:val="18"/>
        <w:szCs w:val="18"/>
      </w:rPr>
      <w:fldChar w:fldCharType="begin"/>
    </w:r>
    <w:r w:rsidRPr="00FC48F9">
      <w:rPr>
        <w:rFonts w:ascii="Calibri" w:hAnsi="Calibri"/>
        <w:b/>
        <w:sz w:val="18"/>
        <w:szCs w:val="18"/>
        <w:lang w:val="en-US"/>
      </w:rPr>
      <w:instrText>NUMPAGES</w:instrText>
    </w:r>
    <w:r w:rsidRPr="00785827">
      <w:rPr>
        <w:rFonts w:ascii="Calibri" w:hAnsi="Calibri"/>
        <w:b/>
        <w:sz w:val="18"/>
        <w:szCs w:val="18"/>
      </w:rPr>
      <w:fldChar w:fldCharType="separate"/>
    </w:r>
    <w:r w:rsidRPr="00FC48F9" w:rsidR="00077B7C">
      <w:rPr>
        <w:rFonts w:ascii="Calibri" w:hAnsi="Calibri"/>
        <w:b/>
        <w:noProof/>
        <w:sz w:val="18"/>
        <w:szCs w:val="18"/>
        <w:lang w:val="en-US"/>
      </w:rPr>
      <w:t>6</w:t>
    </w:r>
    <w:r w:rsidRPr="00785827">
      <w:rPr>
        <w:rFonts w:ascii="Calibri" w:hAnsi="Calibri"/>
        <w:b/>
        <w:sz w:val="18"/>
        <w:szCs w:val="18"/>
      </w:rPr>
      <w:fldChar w:fldCharType="end"/>
    </w:r>
  </w:p>
  <w:p w:rsidR="00186C5D" w:rsidRPr="00785827" w:rsidP="00186C5D" w14:paraId="74A84BC2" w14:textId="5695EEFC">
    <w:pPr>
      <w:pStyle w:val="Footer"/>
      <w:rPr>
        <w:rFonts w:ascii="Calibri" w:hAnsi="Calibri"/>
        <w:bCs/>
        <w:sz w:val="18"/>
        <w:szCs w:val="18"/>
        <w:lang w:val="en-US"/>
      </w:rPr>
    </w:pPr>
    <w:r w:rsidRPr="00785827">
      <w:rPr>
        <w:rFonts w:ascii="Calibri" w:eastAsia="+mn-ea" w:hAnsi="Calibri" w:cs="Arial"/>
        <w:bCs/>
        <w:color w:val="000000"/>
        <w:kern w:val="24"/>
        <w:sz w:val="18"/>
        <w:szCs w:val="18"/>
        <w:lang w:val="en-US"/>
      </w:rPr>
      <w:t xml:space="preserve">    </w:t>
    </w:r>
    <w:r w:rsidRPr="00785827" w:rsidR="00267CBD">
      <w:rPr>
        <w:rFonts w:ascii="Calibri" w:eastAsia="+mn-ea" w:hAnsi="Calibri" w:cs="Arial"/>
        <w:noProof/>
        <w:color w:val="000000"/>
        <w:kern w:val="24"/>
        <w:sz w:val="18"/>
        <w:szCs w:val="18"/>
      </w:rPr>
      <w:drawing>
        <wp:inline distT="0" distB="0" distL="0" distR="0">
          <wp:extent cx="571500" cy="419100"/>
          <wp:effectExtent l="0" t="0" r="0" b="0"/>
          <wp:docPr id="3"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2"/>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 cy="419100"/>
                  </a:xfrm>
                  <a:prstGeom prst="rect">
                    <a:avLst/>
                  </a:prstGeom>
                  <a:noFill/>
                  <a:ln>
                    <a:noFill/>
                  </a:ln>
                </pic:spPr>
              </pic:pic>
            </a:graphicData>
          </a:graphic>
        </wp:inline>
      </w:drawing>
    </w:r>
    <w:r w:rsidRPr="00785827">
      <w:rPr>
        <w:rFonts w:ascii="Calibri" w:eastAsia="+mn-ea" w:hAnsi="Calibri" w:cs="Arial"/>
        <w:bCs/>
        <w:color w:val="000000"/>
        <w:kern w:val="24"/>
        <w:sz w:val="18"/>
        <w:szCs w:val="18"/>
        <w:lang w:val="en-US"/>
      </w:rPr>
      <w:t xml:space="preserve"> </w:t>
    </w:r>
    <w:r w:rsidRPr="00785827">
      <w:rPr>
        <w:rFonts w:ascii="Calibri" w:hAnsi="Calibri"/>
        <w:sz w:val="18"/>
        <w:szCs w:val="18"/>
        <w:lang w:val="en-US"/>
      </w:rPr>
      <w:t>SEEMLA - H2020-LCE-2014-2015/H2020-LCE-2015-3</w:t>
    </w:r>
    <w:r w:rsidRPr="00785827">
      <w:rPr>
        <w:rFonts w:ascii="Calibri" w:eastAsia="+mn-ea" w:hAnsi="Calibri" w:cs="Arial"/>
        <w:bCs/>
        <w:color w:val="000000"/>
        <w:kern w:val="24"/>
        <w:sz w:val="18"/>
        <w:szCs w:val="18"/>
        <w:lang w:val="en-US"/>
      </w:rPr>
      <w:t xml:space="preserve">                   </w:t>
    </w:r>
    <w:r w:rsidRPr="00785827" w:rsidR="00267CBD">
      <w:rPr>
        <w:rFonts w:ascii="Calibri" w:hAnsi="Calibri"/>
        <w:noProof/>
        <w:sz w:val="18"/>
        <w:szCs w:val="18"/>
      </w:rPr>
      <w:drawing>
        <wp:inline distT="0" distB="0" distL="0" distR="0">
          <wp:extent cx="428625" cy="285750"/>
          <wp:effectExtent l="0" t="0" r="0" b="0"/>
          <wp:docPr id="4" name="Εικόνα 1" descr="Flag_of_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Εικόνα 1" descr="Flag_of_Europe"/>
                  <pic:cNvPicPr>
                    <a:picLocks noChangeAspect="1" noChangeArrowheads="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8625" cy="285750"/>
                  </a:xfrm>
                  <a:prstGeom prst="rect">
                    <a:avLst/>
                  </a:prstGeom>
                  <a:noFill/>
                  <a:ln>
                    <a:noFill/>
                  </a:ln>
                </pic:spPr>
              </pic:pic>
            </a:graphicData>
          </a:graphic>
        </wp:inline>
      </w:drawing>
    </w:r>
    <w:r w:rsidRPr="00785827">
      <w:rPr>
        <w:rFonts w:ascii="Calibri" w:eastAsia="+mn-ea" w:hAnsi="Calibri" w:cs="Arial"/>
        <w:bCs/>
        <w:color w:val="000000"/>
        <w:kern w:val="24"/>
        <w:sz w:val="18"/>
        <w:szCs w:val="18"/>
        <w:lang w:val="en-US"/>
      </w:rPr>
      <w:t xml:space="preserve"> </w:t>
    </w:r>
    <w:r w:rsidRPr="00785827">
      <w:rPr>
        <w:rFonts w:ascii="Calibri" w:hAnsi="Calibri"/>
        <w:bCs/>
        <w:sz w:val="18"/>
        <w:szCs w:val="18"/>
        <w:lang w:val="en-US"/>
      </w:rPr>
      <w:t xml:space="preserve">This project have received funding from the </w:t>
    </w:r>
  </w:p>
  <w:p w:rsidR="00186C5D" w:rsidRPr="00785827" w:rsidP="00186C5D" w14:paraId="776F4A55" w14:textId="77777777">
    <w:pPr>
      <w:pStyle w:val="Footer"/>
      <w:rPr>
        <w:rFonts w:ascii="Calibri" w:hAnsi="Calibri"/>
        <w:bCs/>
        <w:sz w:val="18"/>
        <w:szCs w:val="18"/>
        <w:lang w:val="en-US"/>
      </w:rPr>
    </w:pPr>
    <w:r w:rsidRPr="00785827">
      <w:rPr>
        <w:rFonts w:ascii="Calibri" w:hAnsi="Calibri"/>
        <w:bCs/>
        <w:sz w:val="18"/>
        <w:szCs w:val="18"/>
        <w:lang w:val="en-US"/>
      </w:rPr>
      <w:t xml:space="preserve">                                                                                                                                                                European Union’s Horizon 2020 </w:t>
    </w:r>
  </w:p>
  <w:p w:rsidR="00186C5D" w:rsidRPr="00785827" w:rsidP="00186C5D" w14:paraId="03839EA3" w14:textId="77777777">
    <w:pPr>
      <w:pStyle w:val="Footer"/>
      <w:rPr>
        <w:rFonts w:ascii="Calibri" w:hAnsi="Calibri"/>
        <w:bCs/>
        <w:sz w:val="18"/>
        <w:szCs w:val="18"/>
        <w:lang w:val="en-US"/>
      </w:rPr>
    </w:pPr>
    <w:r w:rsidRPr="00785827">
      <w:rPr>
        <w:rFonts w:ascii="Calibri" w:hAnsi="Calibri"/>
        <w:bCs/>
        <w:sz w:val="18"/>
        <w:szCs w:val="18"/>
        <w:lang w:val="en-US"/>
      </w:rPr>
      <w:t xml:space="preserve">                                                                                                                                                                research and innovation programme </w:t>
    </w:r>
  </w:p>
  <w:p w:rsidR="00186C5D" w:rsidRPr="00785827" w:rsidP="00186C5D" w14:paraId="6B697B26" w14:textId="77777777">
    <w:pPr>
      <w:pStyle w:val="Footer"/>
      <w:rPr>
        <w:rFonts w:ascii="Calibri" w:hAnsi="Calibri"/>
        <w:sz w:val="18"/>
        <w:szCs w:val="18"/>
        <w:lang w:val="en-US"/>
      </w:rPr>
    </w:pPr>
    <w:r w:rsidRPr="00785827">
      <w:rPr>
        <w:rFonts w:ascii="Calibri" w:hAnsi="Calibri"/>
        <w:bCs/>
        <w:sz w:val="18"/>
        <w:szCs w:val="18"/>
        <w:lang w:val="en-US"/>
      </w:rPr>
      <w:t xml:space="preserve">                                                                                                                                                                under grant agreement No 691874. </w:t>
    </w:r>
  </w:p>
  <w:p w:rsidR="00717684" w:rsidRPr="00186C5D" w:rsidP="003F0791" w14:paraId="48A659E3" w14:textId="77777777">
    <w:pPr>
      <w:pStyle w:val="Footer"/>
      <w:jc w:val="both"/>
      <w:rPr>
        <w:b/>
        <w:sz w:val="16"/>
        <w:szCs w:val="16"/>
        <w:lang w:val="en-US"/>
      </w:rPr>
    </w:pPr>
    <w:r w:rsidRPr="00186C5D">
      <w:rPr>
        <w:sz w:val="10"/>
        <w:szCs w:val="10"/>
        <w:lang w:val="en-US"/>
      </w:rPr>
      <w:tab/>
    </w:r>
    <w:r w:rsidRPr="00186C5D">
      <w:rPr>
        <w:sz w:val="10"/>
        <w:szCs w:val="10"/>
        <w:lang w:val="en-US"/>
      </w:rPr>
      <w:tab/>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50D3" w:rsidRPr="009C4BB4" w:rsidP="003F0791" w14:paraId="634FAF00" w14:textId="77777777">
    <w:pPr>
      <w:pStyle w:val="Header"/>
      <w:jc w:val="right"/>
      <w:rPr>
        <w:rFonts w:ascii="Arial" w:hAnsi="Arial" w:cs="Arial"/>
        <w:b/>
        <w:color w:val="808080"/>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791"/>
    <w:rsid w:val="00077B7C"/>
    <w:rsid w:val="00100ABC"/>
    <w:rsid w:val="001179A6"/>
    <w:rsid w:val="00126BF7"/>
    <w:rsid w:val="00154434"/>
    <w:rsid w:val="00186C5D"/>
    <w:rsid w:val="0023304F"/>
    <w:rsid w:val="00233AC6"/>
    <w:rsid w:val="00267CBD"/>
    <w:rsid w:val="003F0791"/>
    <w:rsid w:val="00433BB4"/>
    <w:rsid w:val="00503EBF"/>
    <w:rsid w:val="005876D2"/>
    <w:rsid w:val="00635BAE"/>
    <w:rsid w:val="006836EC"/>
    <w:rsid w:val="006A4D49"/>
    <w:rsid w:val="00717684"/>
    <w:rsid w:val="007224A5"/>
    <w:rsid w:val="00772B89"/>
    <w:rsid w:val="00785827"/>
    <w:rsid w:val="00796E93"/>
    <w:rsid w:val="00851703"/>
    <w:rsid w:val="009C3E32"/>
    <w:rsid w:val="009C4BB4"/>
    <w:rsid w:val="00A050D3"/>
    <w:rsid w:val="00A31115"/>
    <w:rsid w:val="00A56344"/>
    <w:rsid w:val="00A901D2"/>
    <w:rsid w:val="00A90706"/>
    <w:rsid w:val="00AD0061"/>
    <w:rsid w:val="00AD21F0"/>
    <w:rsid w:val="00AF3636"/>
    <w:rsid w:val="00C44DD0"/>
    <w:rsid w:val="00C47554"/>
    <w:rsid w:val="00CA1268"/>
    <w:rsid w:val="00CA253B"/>
    <w:rsid w:val="00E23C21"/>
    <w:rsid w:val="00E95525"/>
    <w:rsid w:val="00F20507"/>
    <w:rsid w:val="00F51497"/>
    <w:rsid w:val="00F94D3E"/>
    <w:rsid w:val="00FC48F9"/>
    <w:rsid w:val="00FF2C1A"/>
  </w:rsids>
  <m:mathPr>
    <m:mathFont m:val="Cambria Math"/>
  </m:mathPr>
  <w:themeFontLang w:val="el-GR"/>
  <w:clrSchemeMapping w:bg1="light1" w:t1="dark1" w:bg2="light2" w:t2="dark2" w:accent1="accent1" w:accent2="accent2" w:accent3="accent3" w:accent4="accent4" w:accent5="accent5" w:accent6="accent6" w:hyperlink="hyperlink" w:followedHyperlink="followedHyperlink"/>
  <w:doNotIncludeSubdocsInStats/>
  <w14:docId w14:val="3CC16347"/>
  <w15:chartTrackingRefBased/>
  <w15:docId w15:val="{7373B205-7B11-4428-AB8F-D9A0DCF2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3F079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Char"/>
    <w:uiPriority w:val="99"/>
    <w:rsid w:val="003F0791"/>
    <w:pPr>
      <w:tabs>
        <w:tab w:val="center" w:pos="4153"/>
        <w:tab w:val="right" w:pos="8306"/>
      </w:tabs>
    </w:pPr>
  </w:style>
  <w:style w:type="character" w:styleId="PageNumber">
    <w:name w:val="page number"/>
    <w:basedOn w:val="DefaultParagraphFont"/>
    <w:rsid w:val="003F0791"/>
  </w:style>
  <w:style w:type="paragraph" w:styleId="Header">
    <w:name w:val="header"/>
    <w:basedOn w:val="Normal"/>
    <w:rsid w:val="003F0791"/>
    <w:pPr>
      <w:tabs>
        <w:tab w:val="center" w:pos="4153"/>
        <w:tab w:val="right" w:pos="8306"/>
      </w:tabs>
    </w:pPr>
  </w:style>
  <w:style w:type="paragraph" w:styleId="BodyText">
    <w:name w:val="Body Text"/>
    <w:basedOn w:val="Normal"/>
    <w:rsid w:val="003F0791"/>
    <w:pPr>
      <w:spacing w:after="120"/>
    </w:pPr>
  </w:style>
  <w:style w:type="paragraph" w:styleId="NormalWeb">
    <w:name w:val="Normal (Web)"/>
    <w:basedOn w:val="Normal"/>
    <w:uiPriority w:val="99"/>
    <w:rsid w:val="00186C5D"/>
    <w:pPr>
      <w:spacing w:before="100" w:beforeAutospacing="1" w:after="100" w:afterAutospacing="1"/>
    </w:pPr>
    <w:rPr>
      <w:szCs w:val="24"/>
    </w:rPr>
  </w:style>
  <w:style w:type="character" w:customStyle="1" w:styleId="Char">
    <w:name w:val="Υποσέλιδο Char"/>
    <w:basedOn w:val="DefaultParagraphFont"/>
    <w:link w:val="Footer"/>
    <w:uiPriority w:val="99"/>
    <w:rsid w:val="00186C5D"/>
    <w:rPr>
      <w:sz w:val="24"/>
    </w:rPr>
  </w:style>
  <w:style w:type="character" w:styleId="Hyperlink">
    <w:name w:val="Hyperlink"/>
    <w:uiPriority w:val="99"/>
    <w:unhideWhenUsed/>
    <w:rsid w:val="001544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theme" Target="theme/theme1.xml" /><Relationship Id="rId9" Type="http://schemas.openxmlformats.org/officeDocument/2006/relationships/styles" Target="styles.xml" /></Relationships>
</file>

<file path=word/_rels/footer2.xml.rels><?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1729</Words>
  <Characters>9337</Characters>
  <Application>Microsoft Office Word</Application>
  <DocSecurity>0</DocSecurity>
  <Lines>77</Lines>
  <Paragraphs>22</Paragraphs>
  <ScaleCrop>false</ScaleCrop>
  <HeadingPairs>
    <vt:vector size="2" baseType="variant">
      <vt:variant>
        <vt:lpstr>Τίτλος</vt:lpstr>
      </vt:variant>
      <vt:variant>
        <vt:i4>1</vt:i4>
      </vt:variant>
    </vt:vector>
  </HeadingPairs>
  <TitlesOfParts>
    <vt:vector size="1" baseType="lpstr">
      <vt:lpstr>ΕΙΔΙΚΟ ΠΑΡΑΡΤΗΜΑ (Α1)</vt:lpstr>
    </vt:vector>
  </TitlesOfParts>
  <Company>ASEP</Company>
  <LinksUpToDate>false</LinksUpToDate>
  <CharactersWithSpaces>11044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ΕΙΔΙΚΟ ΠΑΡΑΡΤΗΜΑ (Α1)</dc:title>
  <dc:creator>dsimitzo</dc:creator>
  <cp:lastModifiedBy>Peri Kourakli</cp:lastModifiedBy>
  <cp:revision>7</cp:revision>
  <cp:lastPrinted>2016-12-08T10:19:00Z</cp:lastPrinted>
  <dcterms:created xsi:type="dcterms:W3CDTF">2023-04-03T10:34:00Z</dcterms:created>
  <dcterms:modified xsi:type="dcterms:W3CDTF">2023-06-06T08:44:00Z</dcterms:modified>
</cp:coreProperties>
</file>