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F8F" w:rsidRPr="00E86FD0" w:rsidRDefault="00675F8F" w:rsidP="00675F8F">
      <w:pPr>
        <w:jc w:val="both"/>
        <w:rPr>
          <w:rFonts w:asciiTheme="minorHAnsi" w:hAnsiTheme="minorHAnsi" w:cs="Arial"/>
          <w:i/>
          <w:sz w:val="20"/>
          <w:lang w:val="el-GR"/>
        </w:rPr>
      </w:pPr>
      <w:r w:rsidRPr="00E86FD0">
        <w:rPr>
          <w:rFonts w:asciiTheme="minorHAnsi" w:hAnsiTheme="minorHAnsi" w:cs="Arial"/>
          <w:i/>
          <w:sz w:val="20"/>
          <w:u w:val="single"/>
          <w:lang w:val="el-GR"/>
        </w:rPr>
        <w:t>Πίνακας 1</w:t>
      </w:r>
      <w:r w:rsidRPr="00E86FD0">
        <w:rPr>
          <w:rFonts w:asciiTheme="minorHAnsi" w:hAnsiTheme="minorHAnsi" w:cs="Arial"/>
          <w:i/>
          <w:sz w:val="20"/>
          <w:lang w:val="el-GR"/>
        </w:rPr>
        <w:t xml:space="preserve"> </w:t>
      </w:r>
      <w:proofErr w:type="spellStart"/>
      <w:r w:rsidR="00A05139">
        <w:rPr>
          <w:rFonts w:asciiTheme="minorHAnsi" w:hAnsiTheme="minorHAnsi" w:cs="Arial"/>
          <w:i/>
          <w:sz w:val="20"/>
          <w:lang w:val="el-GR"/>
        </w:rPr>
        <w:t>Μεταδεδομένα</w:t>
      </w:r>
      <w:proofErr w:type="spellEnd"/>
      <w:r w:rsidRPr="00E86FD0">
        <w:rPr>
          <w:rFonts w:asciiTheme="minorHAnsi" w:hAnsiTheme="minorHAnsi" w:cs="Arial"/>
          <w:i/>
          <w:sz w:val="20"/>
          <w:lang w:val="el-GR"/>
        </w:rPr>
        <w:t xml:space="preserve"> σταθμών μέτρησης ατμοσφαιρικής ρύπανσης του ΕΔΠΑΡ, που την ευθύνη λειτουργίας τους έχει το ΥΠΕΝ</w:t>
      </w:r>
    </w:p>
    <w:p w:rsidR="0010401D" w:rsidRPr="00E86FD0" w:rsidRDefault="0010401D" w:rsidP="0010401D">
      <w:pPr>
        <w:jc w:val="both"/>
        <w:rPr>
          <w:rFonts w:asciiTheme="minorHAnsi" w:hAnsiTheme="minorHAnsi" w:cs="Arial"/>
          <w:i/>
          <w:sz w:val="20"/>
          <w:lang w:val="el-GR"/>
        </w:rPr>
      </w:pPr>
    </w:p>
    <w:tbl>
      <w:tblPr>
        <w:tblW w:w="472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4"/>
        <w:gridCol w:w="998"/>
        <w:gridCol w:w="992"/>
        <w:gridCol w:w="709"/>
        <w:gridCol w:w="852"/>
        <w:gridCol w:w="992"/>
        <w:gridCol w:w="2411"/>
        <w:gridCol w:w="709"/>
        <w:gridCol w:w="852"/>
        <w:gridCol w:w="852"/>
        <w:gridCol w:w="852"/>
        <w:gridCol w:w="709"/>
        <w:gridCol w:w="709"/>
        <w:gridCol w:w="693"/>
      </w:tblGrid>
      <w:tr w:rsidR="0010401D" w:rsidRPr="00E86FD0" w:rsidTr="00061E68">
        <w:trPr>
          <w:cantSplit/>
          <w:trHeight w:val="286"/>
        </w:trPr>
        <w:tc>
          <w:tcPr>
            <w:tcW w:w="304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Σταθμός</w:t>
            </w:r>
          </w:p>
        </w:tc>
        <w:tc>
          <w:tcPr>
            <w:tcW w:w="1956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Μετρούμενοι ρύποι</w:t>
            </w:r>
          </w:p>
        </w:tc>
      </w:tr>
      <w:tr w:rsidR="0010401D" w:rsidRPr="00E86FD0" w:rsidTr="00061E68">
        <w:trPr>
          <w:cantSplit/>
          <w:trHeight w:val="300"/>
        </w:trPr>
        <w:tc>
          <w:tcPr>
            <w:tcW w:w="514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Όνομα</w:t>
            </w:r>
          </w:p>
        </w:tc>
        <w:tc>
          <w:tcPr>
            <w:tcW w:w="1652" w:type="pct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Θέση</w:t>
            </w:r>
          </w:p>
        </w:tc>
        <w:tc>
          <w:tcPr>
            <w:tcW w:w="877" w:type="pct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Χαρακτηρισμός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vertAlign w:val="subscript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eastAsia="el-GR"/>
              </w:rPr>
              <w:t>SO</w:t>
            </w: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vertAlign w:val="subscript"/>
                <w:lang w:val="el-GR" w:eastAsia="el-GR"/>
              </w:rPr>
              <w:t>2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eastAsia="el-GR"/>
              </w:rPr>
              <w:t>NOx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eastAsia="el-GR"/>
              </w:rPr>
              <w:t>CO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vertAlign w:val="subscript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eastAsia="el-GR"/>
              </w:rPr>
              <w:t>O</w:t>
            </w: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vertAlign w:val="subscript"/>
                <w:lang w:val="el-GR" w:eastAsia="el-GR"/>
              </w:rPr>
              <w:t>3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vertAlign w:val="subscript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ΑΣ</w:t>
            </w: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vertAlign w:val="subscript"/>
                <w:lang w:val="el-GR" w:eastAsia="el-GR"/>
              </w:rPr>
              <w:t>10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ΑΣ</w:t>
            </w: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vertAlign w:val="subscript"/>
                <w:lang w:val="el-GR" w:eastAsia="el-GR"/>
              </w:rPr>
              <w:t>2,5</w:t>
            </w:r>
          </w:p>
        </w:tc>
        <w:tc>
          <w:tcPr>
            <w:tcW w:w="253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n-US" w:eastAsia="el-GR"/>
              </w:rPr>
              <w:t>C</w:t>
            </w: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vertAlign w:val="subscript"/>
                <w:lang w:val="en-US" w:eastAsia="el-GR"/>
              </w:rPr>
              <w:t>6</w:t>
            </w: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n-US" w:eastAsia="el-GR"/>
              </w:rPr>
              <w:t>H</w:t>
            </w: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vertAlign w:val="subscript"/>
                <w:lang w:val="en-US" w:eastAsia="el-GR"/>
              </w:rPr>
              <w:t>6</w:t>
            </w:r>
          </w:p>
        </w:tc>
      </w:tr>
      <w:tr w:rsidR="00E86FD0" w:rsidRPr="00E86FD0" w:rsidTr="00061E68">
        <w:trPr>
          <w:cantSplit/>
          <w:trHeight w:val="160"/>
        </w:trPr>
        <w:tc>
          <w:tcPr>
            <w:tcW w:w="514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n-US" w:eastAsia="el-GR"/>
              </w:rPr>
            </w:pP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n-US" w:eastAsia="el-GR"/>
              </w:rPr>
              <w:t>WGS84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ΕΓΣΑ87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Υψόμετρο</w:t>
            </w:r>
          </w:p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(</w:t>
            </w: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n-US" w:eastAsia="el-GR"/>
              </w:rPr>
              <w:t>m</w:t>
            </w: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 xml:space="preserve"> –</w:t>
            </w:r>
            <w:proofErr w:type="spellStart"/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n-US" w:eastAsia="el-GR"/>
              </w:rPr>
              <w:t>asl</w:t>
            </w:r>
            <w:proofErr w:type="spellEnd"/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)</w:t>
            </w:r>
          </w:p>
        </w:tc>
        <w:tc>
          <w:tcPr>
            <w:tcW w:w="877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E86FD0" w:rsidRPr="00E86FD0" w:rsidTr="00061E68">
        <w:trPr>
          <w:cantSplit/>
          <w:trHeight w:val="160"/>
        </w:trPr>
        <w:tc>
          <w:tcPr>
            <w:tcW w:w="514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 xml:space="preserve">Γεωγρ. </w:t>
            </w:r>
          </w:p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Μήκος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Γεωγρ. Πλάτος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n-US" w:eastAsia="el-GR"/>
              </w:rPr>
            </w:pP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n-US" w:eastAsia="el-GR"/>
              </w:rPr>
              <w:t>X (m)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n-US" w:eastAsia="el-GR"/>
              </w:rPr>
            </w:pPr>
            <w:r w:rsidRPr="00E86FD0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n-US" w:eastAsia="el-GR"/>
              </w:rPr>
              <w:t>Y(m)</w:t>
            </w:r>
          </w:p>
        </w:tc>
        <w:tc>
          <w:tcPr>
            <w:tcW w:w="361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877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E86FD0" w:rsidRPr="00E86FD0" w:rsidTr="00061E68">
        <w:trPr>
          <w:trHeight w:val="320"/>
        </w:trPr>
        <w:tc>
          <w:tcPr>
            <w:tcW w:w="5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522" w:rsidRDefault="00193EB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ΑΘΗΝΑΣ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n-US" w:eastAsia="el-GR"/>
              </w:rPr>
              <w:t>(ATH)</w:t>
            </w:r>
          </w:p>
        </w:tc>
        <w:tc>
          <w:tcPr>
            <w:tcW w:w="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23,726845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</w:rPr>
              <w:t>37,978204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475861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4203144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75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Αστικός-Κυκλοφορίας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right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right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E86FD0" w:rsidRPr="00E86FD0" w:rsidTr="00061E68">
        <w:trPr>
          <w:trHeight w:val="320"/>
        </w:trPr>
        <w:tc>
          <w:tcPr>
            <w:tcW w:w="5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401D" w:rsidRPr="00E86FD0" w:rsidRDefault="00193EBD" w:rsidP="00193EB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n-US" w:eastAsia="el-GR"/>
              </w:rPr>
            </w:pPr>
            <w: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ΑΡΙΣΤΟΤΕΛΟΥΣ</w:t>
            </w:r>
            <w:r w:rsidR="0010401D"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 xml:space="preserve"> </w:t>
            </w:r>
            <w:r w:rsidR="0010401D"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n-US" w:eastAsia="el-GR"/>
              </w:rPr>
              <w:t>(ARI)</w:t>
            </w:r>
          </w:p>
        </w:tc>
        <w:tc>
          <w:tcPr>
            <w:tcW w:w="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23,727617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37,988066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475932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4204238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75</w:t>
            </w:r>
          </w:p>
        </w:tc>
        <w:tc>
          <w:tcPr>
            <w:tcW w:w="8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Αστικός-Κυκλοφορίας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right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right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E86FD0" w:rsidRPr="00E86FD0" w:rsidTr="00061E68">
        <w:trPr>
          <w:trHeight w:val="320"/>
        </w:trPr>
        <w:tc>
          <w:tcPr>
            <w:tcW w:w="5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3EBD" w:rsidRDefault="00193EB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ΓΕΩΠΟΝΙΚΗ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(GEO)</w:t>
            </w:r>
          </w:p>
        </w:tc>
        <w:tc>
          <w:tcPr>
            <w:tcW w:w="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23,705153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37,984100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473958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4203804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40</w:t>
            </w:r>
          </w:p>
        </w:tc>
        <w:tc>
          <w:tcPr>
            <w:tcW w:w="8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proofErr w:type="spellStart"/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Περιαστικός</w:t>
            </w:r>
            <w:proofErr w:type="spellEnd"/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-Βιομηχανικός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right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right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E86FD0" w:rsidRPr="00E86FD0" w:rsidTr="00061E68">
        <w:trPr>
          <w:trHeight w:val="320"/>
        </w:trPr>
        <w:tc>
          <w:tcPr>
            <w:tcW w:w="5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522" w:rsidRDefault="00193EB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ΛΙΟΣΙΑ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(LIO)</w:t>
            </w:r>
          </w:p>
        </w:tc>
        <w:tc>
          <w:tcPr>
            <w:tcW w:w="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23,697781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38,076741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473344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4214085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tabs>
                <w:tab w:val="left" w:pos="330"/>
                <w:tab w:val="center" w:pos="539"/>
              </w:tabs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165</w:t>
            </w:r>
          </w:p>
        </w:tc>
        <w:tc>
          <w:tcPr>
            <w:tcW w:w="8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proofErr w:type="spellStart"/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Περιαστικός</w:t>
            </w:r>
            <w:proofErr w:type="spellEnd"/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-Υποβάθρου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right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E86FD0" w:rsidRPr="00E86FD0" w:rsidTr="00061E68">
        <w:trPr>
          <w:trHeight w:val="320"/>
        </w:trPr>
        <w:tc>
          <w:tcPr>
            <w:tcW w:w="5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3EBD" w:rsidRDefault="00193EB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ΛΥΚΟΒΡΥΣΗ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(LYK)</w:t>
            </w:r>
          </w:p>
        </w:tc>
        <w:tc>
          <w:tcPr>
            <w:tcW w:w="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23,788986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38,067793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481341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4213070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234</w:t>
            </w:r>
          </w:p>
        </w:tc>
        <w:tc>
          <w:tcPr>
            <w:tcW w:w="87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proofErr w:type="spellStart"/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Περιαστικός</w:t>
            </w:r>
            <w:proofErr w:type="spellEnd"/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-Υποβάθρου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right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E86FD0" w:rsidRPr="00E86FD0" w:rsidTr="00061E68">
        <w:trPr>
          <w:trHeight w:val="320"/>
        </w:trPr>
        <w:tc>
          <w:tcPr>
            <w:tcW w:w="5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522" w:rsidRDefault="00193EB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ΜΑΡΟΥΣΙ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(MAR)</w:t>
            </w:r>
          </w:p>
        </w:tc>
        <w:tc>
          <w:tcPr>
            <w:tcW w:w="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23,787372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38,030837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481190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4208970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170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Αστικός-Υποβάθρου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E86FD0" w:rsidRPr="00E86FD0" w:rsidTr="00061E68">
        <w:trPr>
          <w:trHeight w:val="320"/>
        </w:trPr>
        <w:tc>
          <w:tcPr>
            <w:tcW w:w="5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401D" w:rsidRPr="00E86FD0" w:rsidRDefault="00193EB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ΝΕΑ ΣΜΥΡΝΗ</w:t>
            </w:r>
            <w:r w:rsidR="0010401D"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 xml:space="preserve"> (SMY)</w:t>
            </w:r>
          </w:p>
        </w:tc>
        <w:tc>
          <w:tcPr>
            <w:tcW w:w="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23,713020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37,931998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474631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4198021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50</w:t>
            </w:r>
          </w:p>
        </w:tc>
        <w:tc>
          <w:tcPr>
            <w:tcW w:w="8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Αστικός-Υποβάθρου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right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</w:tr>
      <w:tr w:rsidR="00E86FD0" w:rsidRPr="00E86FD0" w:rsidTr="00061E68">
        <w:trPr>
          <w:trHeight w:val="320"/>
        </w:trPr>
        <w:tc>
          <w:tcPr>
            <w:tcW w:w="5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522" w:rsidRDefault="00193EB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ΠΑΤΗΣΙΩΝ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(PAT)</w:t>
            </w:r>
          </w:p>
        </w:tc>
        <w:tc>
          <w:tcPr>
            <w:tcW w:w="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23,733053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37,999587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476413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4205515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105</w:t>
            </w:r>
          </w:p>
        </w:tc>
        <w:tc>
          <w:tcPr>
            <w:tcW w:w="8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Αστικός-Κυκλοφορίας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right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right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</w:tr>
      <w:tr w:rsidR="00E86FD0" w:rsidRPr="00E86FD0" w:rsidTr="00061E68">
        <w:trPr>
          <w:trHeight w:val="320"/>
        </w:trPr>
        <w:tc>
          <w:tcPr>
            <w:tcW w:w="5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3EBD" w:rsidRDefault="00193EB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ΠΕΙΡΑΙΑΣ-1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(PIR)</w:t>
            </w:r>
          </w:p>
        </w:tc>
        <w:tc>
          <w:tcPr>
            <w:tcW w:w="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23,645230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37,944656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468679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4199446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4</w:t>
            </w:r>
          </w:p>
        </w:tc>
        <w:tc>
          <w:tcPr>
            <w:tcW w:w="8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Αστικός-Κυκλοφορίας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</w:tr>
      <w:tr w:rsidR="00E86FD0" w:rsidRPr="00E86FD0" w:rsidTr="00061E68">
        <w:trPr>
          <w:trHeight w:val="320"/>
        </w:trPr>
        <w:tc>
          <w:tcPr>
            <w:tcW w:w="51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D5522" w:rsidRDefault="00193EB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ΠΕΡΙΣΤΕΡΙ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(PER)</w:t>
            </w:r>
          </w:p>
        </w:tc>
        <w:tc>
          <w:tcPr>
            <w:tcW w:w="36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23,688361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38</w:t>
            </w:r>
            <w:r w:rsidR="004D48BC" w:rsidRPr="00E86FD0">
              <w:rPr>
                <w:rFonts w:asciiTheme="minorHAnsi" w:hAnsiTheme="minorHAnsi" w:cs="Arial"/>
                <w:sz w:val="20"/>
                <w:lang w:val="el-GR" w:eastAsia="el-GR"/>
              </w:rPr>
              <w:t>,020811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n-US" w:eastAsia="el-GR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472497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4207882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80</w:t>
            </w:r>
          </w:p>
        </w:tc>
        <w:tc>
          <w:tcPr>
            <w:tcW w:w="87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Αστικός-Υποβάθρου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right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E86FD0" w:rsidRPr="00193EBD" w:rsidTr="00061E68">
        <w:trPr>
          <w:trHeight w:val="320"/>
        </w:trPr>
        <w:tc>
          <w:tcPr>
            <w:tcW w:w="51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401D" w:rsidRPr="00E86FD0" w:rsidRDefault="00193EB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ΑΓ.ΠΑΡΑΣΚΕΥΗ</w:t>
            </w:r>
            <w:r w:rsidR="0010401D"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 xml:space="preserve"> (AGP)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23,819421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37,995110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483995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4205000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290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proofErr w:type="spellStart"/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Περιαστικός</w:t>
            </w:r>
            <w:proofErr w:type="spellEnd"/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-Υποβάθρου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right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E86FD0" w:rsidRPr="00E86FD0" w:rsidTr="00061E68">
        <w:trPr>
          <w:trHeight w:val="320"/>
        </w:trPr>
        <w:tc>
          <w:tcPr>
            <w:tcW w:w="5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522" w:rsidRDefault="00193EB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ΕΛΕΥΣΙΝΑ</w:t>
            </w:r>
            <w:r w:rsidR="0010401D"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 xml:space="preserve"> 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(ELE)</w:t>
            </w:r>
          </w:p>
        </w:tc>
        <w:tc>
          <w:tcPr>
            <w:tcW w:w="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23,538432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38,051322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459354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4211322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20</w:t>
            </w:r>
          </w:p>
        </w:tc>
        <w:tc>
          <w:tcPr>
            <w:tcW w:w="8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proofErr w:type="spellStart"/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Περιαστικός</w:t>
            </w:r>
            <w:proofErr w:type="spellEnd"/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-Βιομηχανικός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right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</w:tr>
      <w:tr w:rsidR="00E86FD0" w:rsidRPr="00E86FD0" w:rsidTr="00061E68">
        <w:trPr>
          <w:trHeight w:val="320"/>
        </w:trPr>
        <w:tc>
          <w:tcPr>
            <w:tcW w:w="51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D5522" w:rsidRDefault="00193EB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ΘΡΑΚΟΜΑΚΕΔΟΝΕΣ</w:t>
            </w:r>
            <w:r w:rsidR="00A11347"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 xml:space="preserve"> </w:t>
            </w:r>
          </w:p>
          <w:p w:rsidR="0010401D" w:rsidRPr="00E86FD0" w:rsidRDefault="00A11347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(THR</w:t>
            </w:r>
            <w:r w:rsidR="0010401D"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)</w:t>
            </w:r>
          </w:p>
        </w:tc>
        <w:tc>
          <w:tcPr>
            <w:tcW w:w="36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23,758195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38,143521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478662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4221479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550</w:t>
            </w:r>
          </w:p>
        </w:tc>
        <w:tc>
          <w:tcPr>
            <w:tcW w:w="87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proofErr w:type="spellStart"/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Περιαστικός</w:t>
            </w:r>
            <w:proofErr w:type="spellEnd"/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-Υποβάθρου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right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right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E86FD0" w:rsidRPr="00E86FD0" w:rsidTr="00061E68">
        <w:trPr>
          <w:trHeight w:val="320"/>
        </w:trPr>
        <w:tc>
          <w:tcPr>
            <w:tcW w:w="51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D5522" w:rsidRDefault="00193EB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ΚΟΡΩΠΙ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(KOR)</w:t>
            </w:r>
          </w:p>
        </w:tc>
        <w:tc>
          <w:tcPr>
            <w:tcW w:w="36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23,879026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37,901308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489215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4194584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140</w:t>
            </w:r>
          </w:p>
        </w:tc>
        <w:tc>
          <w:tcPr>
            <w:tcW w:w="87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proofErr w:type="spellStart"/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Περιαστικός</w:t>
            </w:r>
            <w:proofErr w:type="spellEnd"/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-Υποβάθρου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right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E86FD0" w:rsidRPr="00E86FD0" w:rsidTr="00061E68">
        <w:trPr>
          <w:trHeight w:val="320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22" w:rsidRDefault="00193EB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n-US" w:eastAsia="el-GR"/>
              </w:rPr>
            </w:pPr>
            <w: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lastRenderedPageBreak/>
              <w:t>ΑΛΙΑΡΤΟΣ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n-US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n-US" w:eastAsia="el-GR"/>
              </w:rPr>
              <w:t>(ALI)</w:t>
            </w:r>
          </w:p>
        </w:tc>
        <w:tc>
          <w:tcPr>
            <w:tcW w:w="3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23,110302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n-US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38,375295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422136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4247543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110</w:t>
            </w:r>
          </w:p>
        </w:tc>
        <w:tc>
          <w:tcPr>
            <w:tcW w:w="8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Υποβάθρου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10401D" w:rsidRPr="00E86FD0" w:rsidTr="00E86FD0">
        <w:trPr>
          <w:trHeight w:val="320"/>
        </w:trPr>
        <w:tc>
          <w:tcPr>
            <w:tcW w:w="5000" w:type="pct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b/>
                <w:i/>
                <w:snapToGrid w:val="0"/>
                <w:color w:val="000000"/>
                <w:sz w:val="20"/>
                <w:lang w:val="el-GR" w:eastAsia="el-GR"/>
              </w:rPr>
              <w:t>Παλαιότεροι σταθμοί</w:t>
            </w:r>
            <w:r w:rsidRPr="00E86FD0">
              <w:rPr>
                <w:rFonts w:asciiTheme="minorHAnsi" w:hAnsiTheme="minorHAnsi" w:cs="Arial"/>
                <w:b/>
                <w:i/>
                <w:snapToGrid w:val="0"/>
                <w:color w:val="000000"/>
                <w:sz w:val="20"/>
                <w:lang w:val="en-US" w:eastAsia="el-GR"/>
              </w:rPr>
              <w:t xml:space="preserve"> (</w:t>
            </w:r>
            <w:proofErr w:type="spellStart"/>
            <w:r w:rsidRPr="00E86FD0">
              <w:rPr>
                <w:rFonts w:asciiTheme="minorHAnsi" w:hAnsiTheme="minorHAnsi" w:cs="Arial"/>
                <w:b/>
                <w:i/>
                <w:snapToGrid w:val="0"/>
                <w:color w:val="000000"/>
                <w:sz w:val="20"/>
                <w:lang w:val="en-US" w:eastAsia="el-GR"/>
              </w:rPr>
              <w:t>εκτ</w:t>
            </w:r>
            <w:r w:rsidRPr="00E86FD0">
              <w:rPr>
                <w:rFonts w:asciiTheme="minorHAnsi" w:hAnsiTheme="minorHAnsi" w:cs="Arial"/>
                <w:b/>
                <w:i/>
                <w:snapToGrid w:val="0"/>
                <w:color w:val="000000"/>
                <w:sz w:val="20"/>
                <w:lang w:val="el-GR" w:eastAsia="el-GR"/>
              </w:rPr>
              <w:t>ός</w:t>
            </w:r>
            <w:proofErr w:type="spellEnd"/>
            <w:r w:rsidRPr="00E86FD0">
              <w:rPr>
                <w:rFonts w:asciiTheme="minorHAnsi" w:hAnsiTheme="minorHAnsi" w:cs="Arial"/>
                <w:b/>
                <w:i/>
                <w:snapToGrid w:val="0"/>
                <w:color w:val="000000"/>
                <w:sz w:val="20"/>
                <w:lang w:val="el-GR" w:eastAsia="el-GR"/>
              </w:rPr>
              <w:t xml:space="preserve"> λειτουργίας)</w:t>
            </w:r>
          </w:p>
        </w:tc>
      </w:tr>
      <w:tr w:rsidR="00E86FD0" w:rsidRPr="00E86FD0" w:rsidTr="00061E68">
        <w:trPr>
          <w:trHeight w:val="320"/>
        </w:trPr>
        <w:tc>
          <w:tcPr>
            <w:tcW w:w="5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3EBD" w:rsidRDefault="00193EB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ΖΩΓΡΑΦΟΥ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n-US" w:eastAsia="el-GR"/>
              </w:rPr>
              <w:t>(</w:t>
            </w: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PAN)</w:t>
            </w:r>
          </w:p>
        </w:tc>
        <w:tc>
          <w:tcPr>
            <w:tcW w:w="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23,786763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37,969648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481121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4202181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245</w:t>
            </w:r>
          </w:p>
        </w:tc>
        <w:tc>
          <w:tcPr>
            <w:tcW w:w="8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proofErr w:type="spellStart"/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Περιαστικός</w:t>
            </w:r>
            <w:proofErr w:type="spellEnd"/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-Υποβάθρου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E86FD0" w:rsidRPr="00E86FD0" w:rsidTr="00061E68">
        <w:trPr>
          <w:trHeight w:val="320"/>
        </w:trPr>
        <w:tc>
          <w:tcPr>
            <w:tcW w:w="5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522" w:rsidRDefault="00193EB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ΓΟΥΔΗ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(GOU)</w:t>
            </w:r>
          </w:p>
        </w:tc>
        <w:tc>
          <w:tcPr>
            <w:tcW w:w="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23,767362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37,984239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479421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4203804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155</w:t>
            </w:r>
          </w:p>
        </w:tc>
        <w:tc>
          <w:tcPr>
            <w:tcW w:w="8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Αστικός-Κυκλοφορίας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E86FD0" w:rsidRPr="00E86FD0" w:rsidTr="00061E68">
        <w:trPr>
          <w:trHeight w:val="320"/>
        </w:trPr>
        <w:tc>
          <w:tcPr>
            <w:tcW w:w="5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522" w:rsidRDefault="00193EB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ΓΑΛΑΤΣΙ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(GAL)</w:t>
            </w:r>
          </w:p>
        </w:tc>
        <w:tc>
          <w:tcPr>
            <w:tcW w:w="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23,748659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38,022487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477790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4208052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154</w:t>
            </w:r>
          </w:p>
        </w:tc>
        <w:tc>
          <w:tcPr>
            <w:tcW w:w="8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proofErr w:type="spellStart"/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Περιαστικός</w:t>
            </w:r>
            <w:proofErr w:type="spellEnd"/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-Υποβάθρου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E86FD0" w:rsidRPr="00E86FD0" w:rsidTr="00061E68">
        <w:trPr>
          <w:trHeight w:val="320"/>
        </w:trPr>
        <w:tc>
          <w:tcPr>
            <w:tcW w:w="5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522" w:rsidRDefault="00193EB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ΠΕΙΡΑΙΑΣ-2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(BIO)</w:t>
            </w:r>
          </w:p>
        </w:tc>
        <w:tc>
          <w:tcPr>
            <w:tcW w:w="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23,652742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37,941993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469338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4199148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25</w:t>
            </w:r>
          </w:p>
        </w:tc>
        <w:tc>
          <w:tcPr>
            <w:tcW w:w="8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Αστικός-Υποβάθρου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E86FD0" w:rsidRPr="00E86FD0" w:rsidTr="00061E68">
        <w:trPr>
          <w:trHeight w:val="320"/>
        </w:trPr>
        <w:tc>
          <w:tcPr>
            <w:tcW w:w="5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522" w:rsidRDefault="00193EB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n-US" w:eastAsia="el-GR"/>
              </w:rPr>
            </w:pPr>
            <w: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ΟΙΝΟΦΥΤΑ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n-US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n-US" w:eastAsia="el-GR"/>
              </w:rPr>
              <w:t>(OIN)</w:t>
            </w:r>
          </w:p>
        </w:tc>
        <w:tc>
          <w:tcPr>
            <w:tcW w:w="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23,638981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4D48BC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38,306169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  <w:lang w:val="el-GR" w:eastAsia="el-GR"/>
              </w:rPr>
              <w:t>468286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z w:val="20"/>
              </w:rPr>
              <w:t>4239560</w:t>
            </w:r>
          </w:p>
          <w:p w:rsidR="0010401D" w:rsidRPr="00E86FD0" w:rsidRDefault="0010401D" w:rsidP="0010401D">
            <w:pPr>
              <w:rPr>
                <w:rFonts w:asciiTheme="minorHAnsi" w:hAnsiTheme="minorHAnsi" w:cs="Arial"/>
                <w:sz w:val="20"/>
                <w:lang w:val="el-GR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100</w:t>
            </w:r>
          </w:p>
        </w:tc>
        <w:tc>
          <w:tcPr>
            <w:tcW w:w="8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proofErr w:type="spellStart"/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Περιαστικός</w:t>
            </w:r>
            <w:proofErr w:type="spellEnd"/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-Βιομηχανικός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E86FD0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01D" w:rsidRPr="00E86FD0" w:rsidRDefault="0010401D" w:rsidP="0010401D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</w:tbl>
    <w:p w:rsidR="0010401D" w:rsidRPr="00E86FD0" w:rsidRDefault="0010401D" w:rsidP="0010401D">
      <w:pPr>
        <w:rPr>
          <w:rFonts w:asciiTheme="minorHAnsi" w:hAnsiTheme="minorHAnsi" w:cs="Arial"/>
          <w:sz w:val="20"/>
          <w:lang w:val="el-GR"/>
        </w:rPr>
        <w:sectPr w:rsidR="0010401D" w:rsidRPr="00E86FD0" w:rsidSect="0010401D">
          <w:pgSz w:w="16840" w:h="11907" w:orient="landscape"/>
          <w:pgMar w:top="1134" w:right="1134" w:bottom="1418" w:left="1134" w:header="720" w:footer="720" w:gutter="0"/>
          <w:cols w:space="113"/>
        </w:sectPr>
      </w:pPr>
    </w:p>
    <w:p w:rsidR="004469E1" w:rsidRDefault="004469E1" w:rsidP="00D30819">
      <w:pPr>
        <w:jc w:val="both"/>
        <w:rPr>
          <w:rFonts w:asciiTheme="minorHAnsi" w:hAnsiTheme="minorHAnsi" w:cs="Arial"/>
          <w:i/>
          <w:sz w:val="20"/>
          <w:u w:val="single"/>
          <w:lang w:val="el-GR"/>
        </w:rPr>
      </w:pPr>
    </w:p>
    <w:p w:rsidR="00D30819" w:rsidRDefault="00A05139" w:rsidP="00D30819">
      <w:pPr>
        <w:jc w:val="both"/>
        <w:rPr>
          <w:rFonts w:asciiTheme="minorHAnsi" w:hAnsiTheme="minorHAnsi" w:cs="Arial"/>
          <w:i/>
          <w:sz w:val="20"/>
          <w:lang w:val="el-GR"/>
        </w:rPr>
      </w:pPr>
      <w:r w:rsidRPr="00461F05">
        <w:rPr>
          <w:rFonts w:asciiTheme="minorHAnsi" w:hAnsiTheme="minorHAnsi" w:cs="Arial"/>
          <w:i/>
          <w:sz w:val="20"/>
          <w:u w:val="single"/>
          <w:lang w:val="el-GR"/>
        </w:rPr>
        <w:t>Πίνακας 2</w:t>
      </w:r>
      <w:r>
        <w:rPr>
          <w:rFonts w:asciiTheme="minorHAnsi" w:hAnsiTheme="minorHAnsi" w:cs="Arial"/>
          <w:i/>
          <w:sz w:val="20"/>
          <w:lang w:val="el-GR"/>
        </w:rPr>
        <w:t xml:space="preserve"> </w:t>
      </w:r>
      <w:r w:rsidR="00D30819" w:rsidRPr="00E86FD0">
        <w:rPr>
          <w:rFonts w:asciiTheme="minorHAnsi" w:hAnsiTheme="minorHAnsi" w:cs="Arial"/>
          <w:i/>
          <w:sz w:val="20"/>
          <w:lang w:val="el-GR"/>
        </w:rPr>
        <w:t xml:space="preserve"> </w:t>
      </w:r>
      <w:proofErr w:type="spellStart"/>
      <w:r>
        <w:rPr>
          <w:rFonts w:asciiTheme="minorHAnsi" w:hAnsiTheme="minorHAnsi" w:cs="Arial"/>
          <w:i/>
          <w:sz w:val="20"/>
          <w:lang w:val="el-GR"/>
        </w:rPr>
        <w:t>Μεταδεδομένα</w:t>
      </w:r>
      <w:proofErr w:type="spellEnd"/>
      <w:r>
        <w:rPr>
          <w:rFonts w:asciiTheme="minorHAnsi" w:hAnsiTheme="minorHAnsi" w:cs="Arial"/>
          <w:i/>
          <w:sz w:val="20"/>
          <w:lang w:val="el-GR"/>
        </w:rPr>
        <w:t xml:space="preserve"> </w:t>
      </w:r>
      <w:r w:rsidR="00D30819" w:rsidRPr="00E86FD0">
        <w:rPr>
          <w:rFonts w:asciiTheme="minorHAnsi" w:hAnsiTheme="minorHAnsi" w:cs="Arial"/>
          <w:i/>
          <w:sz w:val="20"/>
          <w:lang w:val="el-GR"/>
        </w:rPr>
        <w:t>σταθμών μέτρησης ατμοσφαιρικής ρύπανσης του ΕΔΠΑΡ που την ευθύνη λειτουργία τους έχουν οι Περιφέρειες</w:t>
      </w:r>
    </w:p>
    <w:p w:rsidR="00FD697C" w:rsidRDefault="00FD697C" w:rsidP="00FD697C">
      <w:pPr>
        <w:jc w:val="both"/>
        <w:rPr>
          <w:rFonts w:asciiTheme="minorHAnsi" w:hAnsiTheme="minorHAnsi" w:cs="Arial"/>
          <w:i/>
          <w:sz w:val="20"/>
          <w:lang w:val="el-GR"/>
        </w:rPr>
      </w:pPr>
    </w:p>
    <w:tbl>
      <w:tblPr>
        <w:tblW w:w="4818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2"/>
        <w:gridCol w:w="1137"/>
        <w:gridCol w:w="990"/>
        <w:gridCol w:w="850"/>
        <w:gridCol w:w="993"/>
        <w:gridCol w:w="993"/>
        <w:gridCol w:w="2127"/>
        <w:gridCol w:w="850"/>
        <w:gridCol w:w="850"/>
        <w:gridCol w:w="850"/>
        <w:gridCol w:w="850"/>
        <w:gridCol w:w="710"/>
        <w:gridCol w:w="707"/>
        <w:gridCol w:w="710"/>
      </w:tblGrid>
      <w:tr w:rsidR="00291B2C" w:rsidRPr="00291B2C" w:rsidTr="006B6CE2">
        <w:trPr>
          <w:cantSplit/>
          <w:trHeight w:val="286"/>
        </w:trPr>
        <w:tc>
          <w:tcPr>
            <w:tcW w:w="303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Σταθμός</w:t>
            </w:r>
          </w:p>
        </w:tc>
        <w:tc>
          <w:tcPr>
            <w:tcW w:w="197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Μετρούμενοι ρύποι</w:t>
            </w:r>
          </w:p>
        </w:tc>
      </w:tr>
      <w:tr w:rsidR="00291B2C" w:rsidRPr="00291B2C" w:rsidTr="006B6CE2">
        <w:trPr>
          <w:cantSplit/>
          <w:trHeight w:val="300"/>
        </w:trPr>
        <w:tc>
          <w:tcPr>
            <w:tcW w:w="503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Όνομα</w:t>
            </w:r>
          </w:p>
        </w:tc>
        <w:tc>
          <w:tcPr>
            <w:tcW w:w="1769" w:type="pct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Θέση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Χαρακτηρισμός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vertAlign w:val="subscript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eastAsia="el-GR"/>
              </w:rPr>
              <w:t>SO</w:t>
            </w: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vertAlign w:val="subscript"/>
                <w:lang w:val="el-GR" w:eastAsia="el-GR"/>
              </w:rPr>
              <w:t>2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eastAsia="el-GR"/>
              </w:rPr>
              <w:t>NOx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eastAsia="el-GR"/>
              </w:rPr>
              <w:t>CO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vertAlign w:val="subscript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eastAsia="el-GR"/>
              </w:rPr>
              <w:t>O</w:t>
            </w: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vertAlign w:val="subscript"/>
                <w:lang w:val="el-GR" w:eastAsia="el-GR"/>
              </w:rPr>
              <w:t>3</w:t>
            </w:r>
          </w:p>
        </w:tc>
        <w:tc>
          <w:tcPr>
            <w:tcW w:w="253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vertAlign w:val="subscript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ΑΣ</w:t>
            </w: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vertAlign w:val="subscript"/>
                <w:lang w:val="el-GR" w:eastAsia="el-GR"/>
              </w:rPr>
              <w:t>10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ΑΣ</w:t>
            </w: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vertAlign w:val="subscript"/>
                <w:lang w:val="el-GR" w:eastAsia="el-GR"/>
              </w:rPr>
              <w:t>2,5</w:t>
            </w:r>
          </w:p>
        </w:tc>
        <w:tc>
          <w:tcPr>
            <w:tcW w:w="253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n-US" w:eastAsia="el-GR"/>
              </w:rPr>
              <w:t>C</w:t>
            </w: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vertAlign w:val="subscript"/>
                <w:lang w:val="el-GR" w:eastAsia="el-GR"/>
              </w:rPr>
              <w:t>6</w:t>
            </w: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n-US" w:eastAsia="el-GR"/>
              </w:rPr>
              <w:t>H</w:t>
            </w: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vertAlign w:val="subscript"/>
                <w:lang w:val="el-GR" w:eastAsia="el-GR"/>
              </w:rPr>
              <w:t>6</w:t>
            </w:r>
          </w:p>
        </w:tc>
      </w:tr>
      <w:tr w:rsidR="00291B2C" w:rsidRPr="00291B2C" w:rsidTr="006B6CE2">
        <w:trPr>
          <w:cantSplit/>
          <w:trHeight w:val="160"/>
        </w:trPr>
        <w:tc>
          <w:tcPr>
            <w:tcW w:w="50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n-US" w:eastAsia="el-GR"/>
              </w:rPr>
              <w:t>WGS</w:t>
            </w: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84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ΕΓΣΑ87</w:t>
            </w:r>
          </w:p>
        </w:tc>
        <w:tc>
          <w:tcPr>
            <w:tcW w:w="354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Υψόμετρο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(</w:t>
            </w: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n-US" w:eastAsia="el-GR"/>
              </w:rPr>
              <w:t>m</w:t>
            </w: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 xml:space="preserve"> –</w:t>
            </w:r>
            <w:proofErr w:type="spellStart"/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n-US" w:eastAsia="el-GR"/>
              </w:rPr>
              <w:t>asl</w:t>
            </w:r>
            <w:proofErr w:type="spellEnd"/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)</w:t>
            </w:r>
          </w:p>
        </w:tc>
        <w:tc>
          <w:tcPr>
            <w:tcW w:w="758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2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291B2C" w:rsidRPr="00291B2C" w:rsidTr="006B6CE2">
        <w:trPr>
          <w:cantSplit/>
          <w:trHeight w:val="160"/>
        </w:trPr>
        <w:tc>
          <w:tcPr>
            <w:tcW w:w="50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 xml:space="preserve">Γεωγρ. 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Μήκος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 xml:space="preserve">Γεωγρ. 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Πλάτος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n-US" w:eastAsia="el-GR"/>
              </w:rPr>
            </w:pP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n-US" w:eastAsia="el-GR"/>
              </w:rPr>
              <w:t>X (m)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n-US" w:eastAsia="el-GR"/>
              </w:rPr>
            </w:pP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n-US" w:eastAsia="el-GR"/>
              </w:rPr>
              <w:t>Y(m)</w:t>
            </w:r>
          </w:p>
        </w:tc>
        <w:tc>
          <w:tcPr>
            <w:tcW w:w="354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758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2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291B2C" w:rsidRPr="00291B2C" w:rsidTr="006B6CE2">
        <w:trPr>
          <w:trHeight w:val="388"/>
        </w:trPr>
        <w:tc>
          <w:tcPr>
            <w:tcW w:w="5000" w:type="pct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Περ</w:t>
            </w:r>
            <w:proofErr w:type="spellStart"/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eastAsia="el-GR"/>
              </w:rPr>
              <w:t>ιφ</w:t>
            </w: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>έρεια</w:t>
            </w:r>
            <w:proofErr w:type="spellEnd"/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 xml:space="preserve"> Κ</w:t>
            </w: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eastAsia="el-GR"/>
              </w:rPr>
              <w:t>ΕΝΤΡΙΚΗΣ</w:t>
            </w:r>
            <w:r w:rsidRPr="00291B2C">
              <w:rPr>
                <w:rFonts w:asciiTheme="minorHAnsi" w:hAnsiTheme="minorHAnsi" w:cs="Arial"/>
                <w:b/>
                <w:snapToGrid w:val="0"/>
                <w:color w:val="000000"/>
                <w:sz w:val="20"/>
                <w:lang w:val="el-GR" w:eastAsia="el-GR"/>
              </w:rPr>
              <w:t xml:space="preserve"> ΜΑΚΕΔΟΝΙΑΣ</w:t>
            </w: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ΑΓ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 xml:space="preserve">. </w:t>
            </w: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ΣΟΦΙΑ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 xml:space="preserve"> 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(</w:t>
            </w: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AGS)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22,945099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40,633724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410641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4498347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12</w:t>
            </w: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Αστικός-Κυκλοφορίας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Α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>.</w:t>
            </w: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Π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>.</w:t>
            </w: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Θ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>.</w:t>
            </w: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 xml:space="preserve">-2 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n-US"/>
              </w:rPr>
              <w:t>(</w:t>
            </w: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AUT)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</w:rPr>
            </w:pPr>
            <w:r w:rsidRPr="00291B2C">
              <w:rPr>
                <w:rFonts w:asciiTheme="minorHAnsi" w:hAnsiTheme="minorHAnsi" w:cs="Arial"/>
                <w:sz w:val="20"/>
              </w:rPr>
              <w:t>22,955444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</w:rPr>
            </w:pPr>
            <w:r w:rsidRPr="00291B2C">
              <w:rPr>
                <w:rFonts w:asciiTheme="minorHAnsi" w:hAnsiTheme="minorHAnsi" w:cs="Arial"/>
                <w:sz w:val="20"/>
              </w:rPr>
              <w:t>40,633143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411515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4498272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29</w:t>
            </w: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Αστικός-Κυκλοφορίας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ΠΑΝΟΡΑΜΑ</w:t>
            </w: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 xml:space="preserve"> 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(PAO)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23,031689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40,588918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417909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4493289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3</w:t>
            </w: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6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>3</w:t>
            </w: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proofErr w:type="spellStart"/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Περιαστικός</w:t>
            </w:r>
            <w:proofErr w:type="spellEnd"/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-Υποβάθρου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ΚΑΛΑΜΑΡΙΑ</w:t>
            </w: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 xml:space="preserve"> 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(KAL)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22,958644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40,578739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n-US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4117</w:t>
            </w:r>
            <w:r w:rsidRPr="00291B2C">
              <w:rPr>
                <w:rFonts w:asciiTheme="minorHAnsi" w:hAnsiTheme="minorHAnsi" w:cs="Arial"/>
                <w:sz w:val="20"/>
                <w:lang w:val="en-US" w:eastAsia="el-GR"/>
              </w:rPr>
              <w:t>15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n-US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44922</w:t>
            </w:r>
            <w:r w:rsidRPr="00291B2C">
              <w:rPr>
                <w:rFonts w:asciiTheme="minorHAnsi" w:hAnsiTheme="minorHAnsi" w:cs="Arial"/>
                <w:sz w:val="20"/>
                <w:lang w:val="en-US" w:eastAsia="el-GR"/>
              </w:rPr>
              <w:t>30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60</w:t>
            </w: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Αστικός-Υποβάθρου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ΚΟΡΔΕΛΙΟ</w:t>
            </w: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 xml:space="preserve"> 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(KOD)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22,893219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n-US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40,67345</w:t>
            </w:r>
            <w:r w:rsidRPr="00291B2C">
              <w:rPr>
                <w:rFonts w:asciiTheme="minorHAnsi" w:hAnsiTheme="minorHAnsi" w:cs="Arial"/>
                <w:sz w:val="20"/>
                <w:lang w:val="en-US" w:eastAsia="el-GR"/>
              </w:rPr>
              <w:t>3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406309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4502811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30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Αστικός-Βιομηχανικός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v</w:t>
            </w: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ΣΙΝΔΟΣ</w:t>
            </w: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 xml:space="preserve"> 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(SIN)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22,802169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40,657842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398590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4501179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14</w:t>
            </w: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proofErr w:type="spellStart"/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Περιαστικός</w:t>
            </w:r>
            <w:proofErr w:type="spellEnd"/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-Βιομηχανικός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v</w:t>
            </w: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ΝΕΟΧΩΡΟΥΔΑ</w:t>
            </w: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 xml:space="preserve"> 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(NEO)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22,876060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40,739805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404953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4510195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229</w:t>
            </w: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proofErr w:type="spellStart"/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Περιαστικός</w:t>
            </w:r>
            <w:proofErr w:type="spellEnd"/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-Υποβάθρου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n-US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 xml:space="preserve">Π.Κ.Μ. (ΠΚΜ) </w:t>
            </w:r>
            <w:r w:rsidRPr="00291B2C">
              <w:rPr>
                <w:rFonts w:asciiTheme="minorHAnsi" w:hAnsiTheme="minorHAnsi" w:cs="Arial"/>
                <w:color w:val="000000"/>
                <w:sz w:val="20"/>
                <w:lang w:val="en-US"/>
              </w:rPr>
              <w:t xml:space="preserve">* </w:t>
            </w:r>
            <w:r>
              <w:rPr>
                <w:rFonts w:asciiTheme="minorHAnsi" w:hAnsiTheme="minorHAnsi" w:cs="Arial"/>
                <w:color w:val="000000"/>
                <w:sz w:val="20"/>
                <w:lang w:val="en-US"/>
              </w:rPr>
              <w:t>(PKM)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22</w:t>
            </w:r>
            <w:r w:rsidRPr="00291B2C">
              <w:rPr>
                <w:rFonts w:asciiTheme="minorHAnsi" w:hAnsiTheme="minorHAnsi" w:cs="Arial"/>
                <w:sz w:val="20"/>
                <w:lang w:val="en-US" w:eastAsia="el-GR"/>
              </w:rPr>
              <w:t>,</w:t>
            </w: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917366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40</w:t>
            </w:r>
            <w:r w:rsidRPr="00291B2C">
              <w:rPr>
                <w:rFonts w:asciiTheme="minorHAnsi" w:hAnsiTheme="minorHAnsi" w:cs="Arial"/>
                <w:sz w:val="20"/>
                <w:lang w:val="en-US" w:eastAsia="el-GR"/>
              </w:rPr>
              <w:t>,</w:t>
            </w: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641359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408306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4499223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</w:t>
            </w:r>
          </w:p>
        </w:tc>
        <w:tc>
          <w:tcPr>
            <w:tcW w:w="75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Αστικός-Κυκλοφορίας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n-US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ΣΤΑΥΡΟΥΠΟΛΗ</w:t>
            </w:r>
            <w:r w:rsidRPr="00291B2C">
              <w:rPr>
                <w:rFonts w:asciiTheme="minorHAnsi" w:hAnsiTheme="minorHAnsi" w:cs="Arial"/>
                <w:color w:val="000000"/>
                <w:sz w:val="20"/>
                <w:lang w:val="en-US"/>
              </w:rPr>
              <w:t xml:space="preserve"> </w:t>
            </w: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(STA)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22</w:t>
            </w:r>
            <w:r w:rsidRPr="00291B2C">
              <w:rPr>
                <w:rFonts w:asciiTheme="minorHAnsi" w:hAnsiTheme="minorHAnsi" w:cs="Arial"/>
                <w:sz w:val="20"/>
                <w:lang w:val="en-US" w:eastAsia="el-GR"/>
              </w:rPr>
              <w:t>,</w:t>
            </w: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937785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40</w:t>
            </w:r>
            <w:r w:rsidRPr="00291B2C">
              <w:rPr>
                <w:rFonts w:asciiTheme="minorHAnsi" w:hAnsiTheme="minorHAnsi" w:cs="Arial"/>
                <w:sz w:val="20"/>
                <w:lang w:val="en-US" w:eastAsia="el-GR"/>
              </w:rPr>
              <w:t>,</w:t>
            </w: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669232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410070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4502296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42</w:t>
            </w:r>
          </w:p>
        </w:tc>
        <w:tc>
          <w:tcPr>
            <w:tcW w:w="75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Αστικός-Κυκλοφορίας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00" w:type="pct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l-GR" w:eastAsia="el-GR"/>
              </w:rPr>
              <w:t>Παλαιότερος σταθμός</w:t>
            </w:r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n-US" w:eastAsia="el-GR"/>
              </w:rPr>
              <w:t xml:space="preserve"> (</w:t>
            </w:r>
            <w:proofErr w:type="spellStart"/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n-US" w:eastAsia="el-GR"/>
              </w:rPr>
              <w:t>εκτ</w:t>
            </w:r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l-GR" w:eastAsia="el-GR"/>
              </w:rPr>
              <w:t>ός</w:t>
            </w:r>
            <w:proofErr w:type="spellEnd"/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l-GR" w:eastAsia="el-GR"/>
              </w:rPr>
              <w:t xml:space="preserve"> λειτουργίας)</w:t>
            </w: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Α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>.</w:t>
            </w: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Π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>.</w:t>
            </w: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Θ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>.</w:t>
            </w: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-1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n-US"/>
              </w:rPr>
              <w:t>(</w:t>
            </w: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APT)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22,956250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40,633708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411584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4498334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44</w:t>
            </w: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Αστικός-Υποβάθρου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291B2C" w:rsidRPr="00291B2C" w:rsidTr="006B6CE2">
        <w:trPr>
          <w:trHeight w:val="65"/>
        </w:trPr>
        <w:tc>
          <w:tcPr>
            <w:tcW w:w="5000" w:type="pct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b/>
                <w:color w:val="000000"/>
                <w:sz w:val="20"/>
                <w:lang w:val="el-GR"/>
              </w:rPr>
              <w:t>Περ</w:t>
            </w:r>
            <w:proofErr w:type="spellStart"/>
            <w:r w:rsidRPr="00291B2C">
              <w:rPr>
                <w:rFonts w:asciiTheme="minorHAnsi" w:hAnsiTheme="minorHAnsi" w:cs="Arial"/>
                <w:b/>
                <w:color w:val="000000"/>
                <w:sz w:val="20"/>
              </w:rPr>
              <w:t>ιφ</w:t>
            </w:r>
            <w:r w:rsidRPr="00291B2C">
              <w:rPr>
                <w:rFonts w:asciiTheme="minorHAnsi" w:hAnsiTheme="minorHAnsi" w:cs="Arial"/>
                <w:b/>
                <w:color w:val="000000"/>
                <w:sz w:val="20"/>
                <w:lang w:val="el-GR"/>
              </w:rPr>
              <w:t>έρεια</w:t>
            </w:r>
            <w:proofErr w:type="spellEnd"/>
            <w:r w:rsidRPr="00291B2C">
              <w:rPr>
                <w:rFonts w:asciiTheme="minorHAnsi" w:hAnsiTheme="minorHAnsi" w:cs="Arial"/>
                <w:b/>
                <w:color w:val="000000"/>
                <w:sz w:val="20"/>
                <w:lang w:val="el-GR"/>
              </w:rPr>
              <w:t xml:space="preserve"> ΔΥΤ</w:t>
            </w:r>
            <w:r w:rsidRPr="00291B2C">
              <w:rPr>
                <w:rFonts w:asciiTheme="minorHAnsi" w:hAnsiTheme="minorHAnsi" w:cs="Arial"/>
                <w:b/>
                <w:color w:val="000000"/>
                <w:sz w:val="20"/>
              </w:rPr>
              <w:t xml:space="preserve">. </w:t>
            </w:r>
            <w:r w:rsidRPr="00291B2C">
              <w:rPr>
                <w:rFonts w:asciiTheme="minorHAnsi" w:hAnsiTheme="minorHAnsi" w:cs="Arial"/>
                <w:b/>
                <w:color w:val="000000"/>
                <w:sz w:val="20"/>
                <w:lang w:val="el-GR"/>
              </w:rPr>
              <w:t>ΕΛΛΑΔΑΣ</w:t>
            </w: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ΠΑΤΡΑ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 xml:space="preserve">-1 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(</w:t>
            </w: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PA1)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21,738179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38,253109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301940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4236030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10</w:t>
            </w: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Αστικός-Κυκλοφορίας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ΠΑΤΡΑ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 xml:space="preserve">-2 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(</w:t>
            </w: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PA2)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21,734512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38,246469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301601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4235301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8</w:t>
            </w: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Αστικός-Κυκλοφορίας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lastRenderedPageBreak/>
              <w:t>ΠΑΤΡΑ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>-</w:t>
            </w: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Ε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 xml:space="preserve"> 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(</w:t>
            </w: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PAE)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21,73651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38,24623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301775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4235270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35</w:t>
            </w: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Αστικός-Κυκλοφορίας</w:t>
            </w:r>
          </w:p>
        </w:tc>
        <w:tc>
          <w:tcPr>
            <w:tcW w:w="1970" w:type="pct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Ενδεικτικές μετρήσεις</w:t>
            </w: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 xml:space="preserve">ΑΓΡΙΝΙΟ 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n-US"/>
              </w:rPr>
            </w:pP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(AGR)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21,409550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38,619773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274317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4277479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98</w:t>
            </w: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Αστικός-Υποβάθρου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b/>
                <w:color w:val="000000"/>
                <w:sz w:val="20"/>
                <w:lang w:val="el-GR"/>
              </w:rPr>
              <w:t>Περ</w:t>
            </w:r>
            <w:proofErr w:type="spellStart"/>
            <w:r w:rsidRPr="00291B2C">
              <w:rPr>
                <w:rFonts w:asciiTheme="minorHAnsi" w:hAnsiTheme="minorHAnsi" w:cs="Arial"/>
                <w:b/>
                <w:color w:val="000000"/>
                <w:sz w:val="20"/>
              </w:rPr>
              <w:t>ιφ</w:t>
            </w:r>
            <w:r w:rsidRPr="00291B2C">
              <w:rPr>
                <w:rFonts w:asciiTheme="minorHAnsi" w:hAnsiTheme="minorHAnsi" w:cs="Arial"/>
                <w:b/>
                <w:color w:val="000000"/>
                <w:sz w:val="20"/>
                <w:lang w:val="el-GR"/>
              </w:rPr>
              <w:t>έρεια</w:t>
            </w:r>
            <w:proofErr w:type="spellEnd"/>
            <w:r w:rsidRPr="00291B2C">
              <w:rPr>
                <w:rFonts w:asciiTheme="minorHAnsi" w:hAnsiTheme="minorHAnsi" w:cs="Arial"/>
                <w:b/>
                <w:color w:val="000000"/>
                <w:sz w:val="20"/>
                <w:lang w:val="el-GR"/>
              </w:rPr>
              <w:t xml:space="preserve"> ΘΕΣΣΑΛΙΑΣ</w:t>
            </w: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ΒΟΛΟΣ-1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 xml:space="preserve"> 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(</w:t>
            </w: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VO1)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22,942922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39,366711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408789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4357718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31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Αστικός-Κυκλοφορίας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ΒΟΛΟΣ-3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 xml:space="preserve"> </w:t>
            </w: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**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n-US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(</w:t>
            </w:r>
            <w:r w:rsidR="00305FE9">
              <w:rPr>
                <w:rFonts w:asciiTheme="minorHAnsi" w:hAnsiTheme="minorHAnsi" w:cs="Arial"/>
                <w:color w:val="000000"/>
                <w:sz w:val="20"/>
                <w:lang w:val="el-GR"/>
              </w:rPr>
              <w:t>VO3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>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22,950840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</w:rPr>
            </w:pPr>
            <w:r w:rsidRPr="00291B2C">
              <w:rPr>
                <w:rFonts w:asciiTheme="minorHAnsi" w:hAnsiTheme="minorHAnsi" w:cs="Arial"/>
                <w:sz w:val="20"/>
              </w:rPr>
              <w:t>39,365846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409470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4357614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16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Αστικός-Κυκλοφορίας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ΒΟΛΟΣ-4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 xml:space="preserve"> </w:t>
            </w: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**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n-US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(</w:t>
            </w:r>
            <w:r w:rsidR="00305FE9">
              <w:rPr>
                <w:rFonts w:asciiTheme="minorHAnsi" w:hAnsiTheme="minorHAnsi" w:cs="Arial"/>
                <w:color w:val="000000"/>
                <w:sz w:val="20"/>
                <w:lang w:val="el-GR"/>
              </w:rPr>
              <w:t>VO4)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22,969258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</w:rPr>
            </w:pPr>
            <w:r w:rsidRPr="00291B2C">
              <w:rPr>
                <w:rFonts w:asciiTheme="minorHAnsi" w:hAnsiTheme="minorHAnsi" w:cs="Arial"/>
                <w:sz w:val="20"/>
              </w:rPr>
              <w:t>39,359830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411049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4356928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44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proofErr w:type="spellStart"/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Περιαστικός</w:t>
            </w:r>
            <w:proofErr w:type="spellEnd"/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-Υποβάθρου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 xml:space="preserve">ΛΑΡΙΣΑ-1 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(</w:t>
            </w: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LA1)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22,414549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39,63553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363796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4388220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85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Αστικός-Υποβάθρου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 xml:space="preserve">ΛΑΡΙΣΑ-2 </w:t>
            </w: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**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(</w:t>
            </w:r>
            <w:r w:rsidR="00305FE9">
              <w:rPr>
                <w:rFonts w:asciiTheme="minorHAnsi" w:hAnsiTheme="minorHAnsi" w:cs="Arial"/>
                <w:color w:val="000000"/>
                <w:sz w:val="20"/>
                <w:lang w:val="el-GR"/>
              </w:rPr>
              <w:t>LA2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>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22,430447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39,614259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365119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4385835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sz w:val="20"/>
              </w:rPr>
              <w:t>83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proofErr w:type="spellStart"/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Περιαστικός</w:t>
            </w:r>
            <w:proofErr w:type="spellEnd"/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-Υποβάθρου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 xml:space="preserve">ΛΑΡΙΣΑ-3 </w:t>
            </w: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**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(</w:t>
            </w:r>
            <w:r w:rsidR="00305FE9">
              <w:rPr>
                <w:rFonts w:asciiTheme="minorHAnsi" w:hAnsiTheme="minorHAnsi" w:cs="Arial"/>
                <w:color w:val="000000"/>
                <w:sz w:val="20"/>
                <w:lang w:val="el-GR"/>
              </w:rPr>
              <w:t>LA3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>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22,397436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39,627286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362311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4387331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sz w:val="20"/>
              </w:rPr>
              <w:t>86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Αστικός-Υποβάθρου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91B2C" w:rsidRPr="00291B2C" w:rsidRDefault="00305FE9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ΤΡΙΚΑΛΑ ** (TRI</w:t>
            </w:r>
            <w:r w:rsidR="00291B2C"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21,770151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39,560819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308287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4381102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sz w:val="20"/>
              </w:rPr>
              <w:t>112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Αστικός-Κυκλοφορίας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91B2C" w:rsidRPr="00291B2C" w:rsidRDefault="00305FE9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ΚΑΡΔΙΤΣΑ ** (KAD)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21,919224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39,365810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320595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4359150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sz w:val="20"/>
              </w:rPr>
              <w:t>112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Αστικός-Κυκλοφορίας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00" w:type="pct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l-GR" w:eastAsia="el-GR"/>
              </w:rPr>
              <w:t>Παλαιότερος σταθμός</w:t>
            </w:r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n-US" w:eastAsia="el-GR"/>
              </w:rPr>
              <w:t xml:space="preserve"> (</w:t>
            </w:r>
            <w:proofErr w:type="spellStart"/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n-US" w:eastAsia="el-GR"/>
              </w:rPr>
              <w:t>εκτ</w:t>
            </w:r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l-GR" w:eastAsia="el-GR"/>
              </w:rPr>
              <w:t>ός</w:t>
            </w:r>
            <w:proofErr w:type="spellEnd"/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l-GR" w:eastAsia="el-GR"/>
              </w:rPr>
              <w:t xml:space="preserve"> λειτουργίας)</w:t>
            </w: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ΒΟΛΟΣ-2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 xml:space="preserve"> 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(</w:t>
            </w: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VO2)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22,923900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39,358400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407136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4356820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6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proofErr w:type="spellStart"/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Περιαστικός</w:t>
            </w:r>
            <w:proofErr w:type="spellEnd"/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-Υποβάθρου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 xml:space="preserve">v 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</w:tr>
      <w:tr w:rsidR="00291B2C" w:rsidRPr="00291B2C" w:rsidTr="006B6CE2">
        <w:trPr>
          <w:trHeight w:val="320"/>
        </w:trPr>
        <w:tc>
          <w:tcPr>
            <w:tcW w:w="5000" w:type="pct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b/>
                <w:color w:val="000000"/>
                <w:sz w:val="20"/>
                <w:lang w:val="el-GR"/>
              </w:rPr>
              <w:t>Περιφέρεια ΔΥΤ. ΜΑΚΕΔΟΝΙΑΣ</w:t>
            </w: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91B2C" w:rsidRPr="00291B2C" w:rsidRDefault="00305FE9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ΚΟΖΑΝΗ (KOZ)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21,790895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40,294078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311542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4463650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675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Αστικός-Υποβάθρου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91B2C" w:rsidRPr="00291B2C" w:rsidRDefault="00305FE9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ΠΤΟΛΕΜΑΪΔΑ (PTO)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21,686045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40,508024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303777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4486521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597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Αστικός-Βιομηχανικός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91B2C" w:rsidRPr="00291B2C" w:rsidRDefault="00305FE9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ΑΚΡΙΝΗ (AKR)</w:t>
            </w:r>
            <w:r w:rsidR="00291B2C"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)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21,900093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40,431487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322145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4477833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799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proofErr w:type="spellStart"/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Περιαστικός</w:t>
            </w:r>
            <w:proofErr w:type="spellEnd"/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-Βιομηχανικός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91B2C" w:rsidRPr="00291B2C" w:rsidRDefault="00305FE9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ΚΑΡΥΟΧΩΡΙ (KAY)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21,773266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40,500029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311122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4485483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713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proofErr w:type="spellStart"/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Περιαστικός</w:t>
            </w:r>
            <w:proofErr w:type="spellEnd"/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-Βιομηχανικός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91B2C" w:rsidRPr="00291B2C" w:rsidRDefault="00305FE9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ΓΡΕΒΕΝΑ (GRE</w:t>
            </w:r>
            <w:r w:rsidR="00291B2C"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21,438678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40,084696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281473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4440015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520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proofErr w:type="spellStart"/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Περιαστικός</w:t>
            </w:r>
            <w:proofErr w:type="spellEnd"/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-Υποβάθρου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91B2C" w:rsidRPr="00291B2C" w:rsidRDefault="00872410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ΚΑΣΤΟΡΙΑ (KAS</w:t>
            </w:r>
            <w:r w:rsidR="00291B2C"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21,253257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40,513302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267139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4488070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633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proofErr w:type="spellStart"/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Περιαστικός</w:t>
            </w:r>
            <w:proofErr w:type="spellEnd"/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-Υποβάθρου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00" w:type="pct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1E8" w:rsidRDefault="004A21E8" w:rsidP="00291B2C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  <w:lang w:val="el-GR"/>
              </w:rPr>
            </w:pP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b/>
                <w:color w:val="000000"/>
                <w:sz w:val="20"/>
                <w:lang w:val="el-GR"/>
              </w:rPr>
              <w:t>Περ</w:t>
            </w:r>
            <w:proofErr w:type="spellStart"/>
            <w:r w:rsidRPr="00291B2C">
              <w:rPr>
                <w:rFonts w:asciiTheme="minorHAnsi" w:hAnsiTheme="minorHAnsi" w:cs="Arial"/>
                <w:b/>
                <w:color w:val="000000"/>
                <w:sz w:val="20"/>
              </w:rPr>
              <w:t>ιφ</w:t>
            </w:r>
            <w:r w:rsidRPr="00291B2C">
              <w:rPr>
                <w:rFonts w:asciiTheme="minorHAnsi" w:hAnsiTheme="minorHAnsi" w:cs="Arial"/>
                <w:b/>
                <w:color w:val="000000"/>
                <w:sz w:val="20"/>
                <w:lang w:val="el-GR"/>
              </w:rPr>
              <w:t>έρεια</w:t>
            </w:r>
            <w:proofErr w:type="spellEnd"/>
            <w:r w:rsidRPr="00291B2C">
              <w:rPr>
                <w:rFonts w:asciiTheme="minorHAnsi" w:hAnsiTheme="minorHAnsi" w:cs="Arial"/>
                <w:b/>
                <w:color w:val="000000"/>
                <w:sz w:val="20"/>
                <w:lang w:val="el-GR"/>
              </w:rPr>
              <w:t xml:space="preserve"> ΚΡΗΤΗΣ</w:t>
            </w: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ΗΡΑΚΛΕΙΟ-2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(</w:t>
            </w:r>
            <w:r w:rsidR="00696899">
              <w:rPr>
                <w:rFonts w:asciiTheme="minorHAnsi" w:hAnsiTheme="minorHAnsi" w:cs="Arial"/>
                <w:color w:val="000000"/>
                <w:sz w:val="20"/>
                <w:lang w:val="el-GR"/>
              </w:rPr>
              <w:t>HER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>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25,138231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35,332820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603297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3910258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60</w:t>
            </w: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Αστικός-Κυκλοφορίας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ΧΑΝΙΑ-2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(</w:t>
            </w: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ΧΑ2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>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24,025672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35</w:t>
            </w:r>
            <w:r w:rsidRPr="00291B2C">
              <w:rPr>
                <w:rFonts w:asciiTheme="minorHAnsi" w:hAnsiTheme="minorHAnsi" w:cs="Arial"/>
                <w:sz w:val="20"/>
                <w:lang w:val="el-GR"/>
              </w:rPr>
              <w:t>,</w:t>
            </w:r>
            <w:r w:rsidRPr="00291B2C">
              <w:rPr>
                <w:rFonts w:asciiTheme="minorHAnsi" w:hAnsiTheme="minorHAnsi" w:cs="Arial"/>
                <w:sz w:val="20"/>
              </w:rPr>
              <w:t>514226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502179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3929783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15</w:t>
            </w: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Αστικός-Κυκλοφορίας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872410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ΑΚΡΩΤΗΡΙ (AKO</w:t>
            </w:r>
            <w:r w:rsidR="00291B2C"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24,070740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35,532892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506264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3931855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100</w:t>
            </w: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proofErr w:type="spellStart"/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Περιαστικός</w:t>
            </w:r>
            <w:proofErr w:type="spellEnd"/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-Υποβάθρου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872410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ΒΟΥΤΕΣ (VOU</w:t>
            </w:r>
            <w:r w:rsidR="00291B2C"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25,080084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35,308542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598041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3907506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240</w:t>
            </w: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proofErr w:type="spellStart"/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Περιαστικός</w:t>
            </w:r>
            <w:proofErr w:type="spellEnd"/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-Υποβάθρου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291B2C" w:rsidRPr="00291B2C" w:rsidRDefault="00872410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>
              <w:rPr>
                <w:rFonts w:asciiTheme="minorHAnsi" w:hAnsiTheme="minorHAnsi" w:cs="Arial"/>
                <w:color w:val="000000"/>
                <w:sz w:val="20"/>
                <w:lang w:val="el-GR"/>
              </w:rPr>
              <w:t>ΦΙΝΟΚΑΛΙΑΣ (FIN</w:t>
            </w:r>
            <w:r w:rsidR="00291B2C"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25,670041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35,338560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651622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3911580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241</w:t>
            </w:r>
          </w:p>
        </w:tc>
        <w:tc>
          <w:tcPr>
            <w:tcW w:w="758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Υποβάθρου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00" w:type="pct"/>
            <w:gridSpan w:val="1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l-GR" w:eastAsia="el-GR"/>
              </w:rPr>
              <w:t>Παλαιότεροι σταθμοί</w:t>
            </w:r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n-US" w:eastAsia="el-GR"/>
              </w:rPr>
              <w:t xml:space="preserve"> (</w:t>
            </w:r>
            <w:proofErr w:type="spellStart"/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n-US" w:eastAsia="el-GR"/>
              </w:rPr>
              <w:t>εκτ</w:t>
            </w:r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l-GR" w:eastAsia="el-GR"/>
              </w:rPr>
              <w:t>ός</w:t>
            </w:r>
            <w:proofErr w:type="spellEnd"/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l-GR" w:eastAsia="el-GR"/>
              </w:rPr>
              <w:t xml:space="preserve"> λειτουργίας)</w:t>
            </w: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ΗΡΑΚΛΕΙΟ-1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 xml:space="preserve"> 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(</w:t>
            </w:r>
            <w:r w:rsidR="00872410">
              <w:rPr>
                <w:rFonts w:asciiTheme="minorHAnsi" w:hAnsiTheme="minorHAnsi" w:cs="Arial"/>
                <w:color w:val="000000"/>
                <w:sz w:val="20"/>
                <w:lang w:val="el-GR"/>
              </w:rPr>
              <w:t>IRAI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>)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25,135309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35,333291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603030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3910307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60</w:t>
            </w: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Αστικός-Υποβάθρου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n-US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ΧΑΝΙΑ</w:t>
            </w:r>
            <w:r w:rsidRPr="00291B2C">
              <w:rPr>
                <w:rFonts w:asciiTheme="minorHAnsi" w:hAnsiTheme="minorHAnsi" w:cs="Arial"/>
                <w:color w:val="000000"/>
                <w:sz w:val="20"/>
                <w:lang w:val="en-US"/>
              </w:rPr>
              <w:t>-1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(</w:t>
            </w:r>
            <w:r w:rsidR="00872410">
              <w:rPr>
                <w:rFonts w:asciiTheme="minorHAnsi" w:hAnsiTheme="minorHAnsi" w:cs="Arial"/>
                <w:color w:val="000000"/>
                <w:sz w:val="20"/>
                <w:lang w:val="el-GR"/>
              </w:rPr>
              <w:t>CHAI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>)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24,030419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35,509577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502609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3929267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50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Αστικός-Υποβάθρου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</w:tr>
      <w:tr w:rsidR="00291B2C" w:rsidRPr="00291B2C" w:rsidTr="006B6CE2">
        <w:trPr>
          <w:trHeight w:val="282"/>
        </w:trPr>
        <w:tc>
          <w:tcPr>
            <w:tcW w:w="5000" w:type="pct"/>
            <w:gridSpan w:val="1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b/>
                <w:color w:val="000000"/>
                <w:sz w:val="20"/>
                <w:lang w:val="el-GR"/>
              </w:rPr>
              <w:t>Περιφέρεια ΗΠΕΙΡΟΥ</w:t>
            </w: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ΙΩΑΝΝΙΝΑ</w:t>
            </w:r>
            <w:r w:rsidRPr="00291B2C">
              <w:rPr>
                <w:rFonts w:asciiTheme="minorHAnsi" w:hAnsiTheme="minorHAnsi" w:cs="Arial"/>
                <w:color w:val="000000"/>
                <w:sz w:val="20"/>
                <w:lang w:val="en-US"/>
              </w:rPr>
              <w:t>-2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 xml:space="preserve"> 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(</w:t>
            </w:r>
            <w:r w:rsidR="006C335F">
              <w:rPr>
                <w:rFonts w:asciiTheme="minorHAnsi" w:hAnsiTheme="minorHAnsi" w:cs="Arial"/>
                <w:color w:val="000000"/>
                <w:sz w:val="20"/>
                <w:lang w:val="el-GR"/>
              </w:rPr>
              <w:t>IOII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>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20,846597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39,671173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229363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4395729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481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Αστικός-Υποβάθρου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l-GR" w:eastAsia="el-GR"/>
              </w:rPr>
              <w:t>Παλαιότερος σταθμός</w:t>
            </w:r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n-US" w:eastAsia="el-GR"/>
              </w:rPr>
              <w:t xml:space="preserve"> (</w:t>
            </w:r>
            <w:proofErr w:type="spellStart"/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n-US" w:eastAsia="el-GR"/>
              </w:rPr>
              <w:t>εκτ</w:t>
            </w:r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l-GR" w:eastAsia="el-GR"/>
              </w:rPr>
              <w:t>ός</w:t>
            </w:r>
            <w:proofErr w:type="spellEnd"/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l-GR" w:eastAsia="el-GR"/>
              </w:rPr>
              <w:t xml:space="preserve"> λειτουργίας)</w:t>
            </w: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ΙΩΑΝΝΙΝΑ</w:t>
            </w:r>
            <w:r w:rsidRPr="00291B2C">
              <w:rPr>
                <w:rFonts w:asciiTheme="minorHAnsi" w:hAnsiTheme="minorHAnsi" w:cs="Arial"/>
                <w:color w:val="000000"/>
                <w:sz w:val="20"/>
                <w:lang w:val="en-US"/>
              </w:rPr>
              <w:t>-1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 xml:space="preserve"> 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</w:rPr>
              <w:t>(</w:t>
            </w:r>
            <w:r w:rsidR="006C335F">
              <w:rPr>
                <w:rFonts w:asciiTheme="minorHAnsi" w:hAnsiTheme="minorHAnsi" w:cs="Arial"/>
                <w:color w:val="000000"/>
                <w:sz w:val="20"/>
                <w:lang w:val="el-GR"/>
              </w:rPr>
              <w:t>IOI</w:t>
            </w:r>
            <w:r w:rsidRPr="00291B2C">
              <w:rPr>
                <w:rFonts w:asciiTheme="minorHAnsi" w:hAnsiTheme="minorHAnsi" w:cs="Arial"/>
                <w:color w:val="000000"/>
                <w:sz w:val="20"/>
              </w:rPr>
              <w:t>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20,852220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39,652833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229774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4393676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520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Αστικός-Υποβάθρου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</w:tr>
      <w:tr w:rsidR="00291B2C" w:rsidRPr="00291B2C" w:rsidTr="006B6CE2">
        <w:trPr>
          <w:trHeight w:val="320"/>
        </w:trPr>
        <w:tc>
          <w:tcPr>
            <w:tcW w:w="5000" w:type="pct"/>
            <w:gridSpan w:val="1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b/>
                <w:color w:val="000000"/>
                <w:sz w:val="20"/>
                <w:lang w:val="el-GR"/>
              </w:rPr>
              <w:t>Περιφέρεια ΑΝ. ΜΑΚΕΔΟΝΙΑΣ &amp; ΘΡΑΚΗΣ</w:t>
            </w: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/>
              </w:rPr>
              <w:t>ΚΑΒΑΛΑ-2</w:t>
            </w:r>
          </w:p>
          <w:p w:rsidR="00291B2C" w:rsidRPr="00291B2C" w:rsidRDefault="006C335F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>
              <w:rPr>
                <w:rFonts w:asciiTheme="minorHAnsi" w:hAnsiTheme="minorHAnsi" w:cs="Arial"/>
                <w:sz w:val="20"/>
                <w:lang w:val="el-GR"/>
              </w:rPr>
              <w:t>(KAII</w:t>
            </w:r>
            <w:r w:rsidR="00291B2C" w:rsidRPr="00291B2C">
              <w:rPr>
                <w:rFonts w:asciiTheme="minorHAnsi" w:hAnsiTheme="minorHAnsi" w:cs="Arial"/>
                <w:sz w:val="20"/>
                <w:lang w:val="el-GR"/>
              </w:rPr>
              <w:t>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24,412419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40,936662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534569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4531522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n-US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Αστικός-Κυκλοφορίας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  <w:t>v</w:t>
            </w:r>
          </w:p>
        </w:tc>
      </w:tr>
      <w:tr w:rsidR="00291B2C" w:rsidRPr="00291B2C" w:rsidTr="006B6CE2">
        <w:trPr>
          <w:trHeight w:val="320"/>
        </w:trPr>
        <w:tc>
          <w:tcPr>
            <w:tcW w:w="5000" w:type="pct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eastAsia="el-GR"/>
              </w:rPr>
            </w:pPr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l-GR" w:eastAsia="el-GR"/>
              </w:rPr>
              <w:t>Παλαιότερος σταθμός</w:t>
            </w:r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n-US" w:eastAsia="el-GR"/>
              </w:rPr>
              <w:t xml:space="preserve"> (</w:t>
            </w:r>
            <w:proofErr w:type="spellStart"/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n-US" w:eastAsia="el-GR"/>
              </w:rPr>
              <w:t>εκτ</w:t>
            </w:r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l-GR" w:eastAsia="el-GR"/>
              </w:rPr>
              <w:t>ός</w:t>
            </w:r>
            <w:proofErr w:type="spellEnd"/>
            <w:r w:rsidRPr="00291B2C">
              <w:rPr>
                <w:rFonts w:asciiTheme="minorHAnsi" w:hAnsiTheme="minorHAnsi" w:cs="Arial"/>
                <w:i/>
                <w:snapToGrid w:val="0"/>
                <w:color w:val="000000"/>
                <w:sz w:val="20"/>
                <w:lang w:val="el-GR" w:eastAsia="el-GR"/>
              </w:rPr>
              <w:t xml:space="preserve"> λειτουργίας)</w:t>
            </w: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/>
              </w:rPr>
              <w:t>ΚΑΒΑΛΑ-1</w:t>
            </w:r>
          </w:p>
          <w:p w:rsidR="00291B2C" w:rsidRPr="00291B2C" w:rsidRDefault="006C335F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>
              <w:rPr>
                <w:rFonts w:asciiTheme="minorHAnsi" w:hAnsiTheme="minorHAnsi" w:cs="Arial"/>
                <w:sz w:val="20"/>
                <w:lang w:val="el-GR"/>
              </w:rPr>
              <w:t>(KAI</w:t>
            </w:r>
            <w:r w:rsidR="00291B2C" w:rsidRPr="00291B2C">
              <w:rPr>
                <w:rFonts w:asciiTheme="minorHAnsi" w:hAnsiTheme="minorHAnsi" w:cs="Arial"/>
                <w:sz w:val="20"/>
                <w:lang w:val="el-GR"/>
              </w:rPr>
              <w:t>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24,405976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40,936018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534027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4531448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n-US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Αστικός-Υποβάθρου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v</w:t>
            </w:r>
          </w:p>
        </w:tc>
      </w:tr>
      <w:tr w:rsidR="00291B2C" w:rsidRPr="00291B2C" w:rsidTr="006B6CE2">
        <w:trPr>
          <w:trHeight w:val="32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  <w:r w:rsidRPr="00291B2C">
              <w:rPr>
                <w:rFonts w:asciiTheme="minorHAnsi" w:hAnsiTheme="minorHAnsi" w:cs="Arial"/>
                <w:b/>
                <w:sz w:val="20"/>
                <w:lang w:val="el-GR"/>
              </w:rPr>
              <w:t>Περιφέρεια Σ</w:t>
            </w:r>
            <w:r w:rsidRPr="00291B2C">
              <w:rPr>
                <w:rFonts w:asciiTheme="minorHAnsi" w:hAnsiTheme="minorHAnsi" w:cs="Arial"/>
                <w:b/>
                <w:sz w:val="20"/>
                <w:lang w:val="en-US"/>
              </w:rPr>
              <w:t>ΤΕΡΕΑΣ</w:t>
            </w:r>
            <w:r w:rsidRPr="00291B2C">
              <w:rPr>
                <w:rFonts w:asciiTheme="minorHAnsi" w:hAnsiTheme="minorHAnsi" w:cs="Arial"/>
                <w:b/>
                <w:sz w:val="20"/>
                <w:lang w:val="el-GR"/>
              </w:rPr>
              <w:t xml:space="preserve"> ΕΛΛΑΔΑΣ</w:t>
            </w: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/>
              </w:rPr>
              <w:t xml:space="preserve">ΛΑΜΙΑ </w:t>
            </w:r>
          </w:p>
          <w:p w:rsidR="00291B2C" w:rsidRPr="00291B2C" w:rsidRDefault="00872410" w:rsidP="00291B2C">
            <w:pPr>
              <w:rPr>
                <w:rFonts w:asciiTheme="minorHAnsi" w:hAnsiTheme="minorHAnsi" w:cs="Arial"/>
                <w:sz w:val="20"/>
                <w:lang w:val="el-GR"/>
              </w:rPr>
            </w:pPr>
            <w:r>
              <w:rPr>
                <w:rFonts w:asciiTheme="minorHAnsi" w:hAnsiTheme="minorHAnsi" w:cs="Arial"/>
                <w:sz w:val="20"/>
                <w:lang w:val="el-GR"/>
              </w:rPr>
              <w:t>(LAM</w:t>
            </w:r>
            <w:r w:rsidR="00291B2C" w:rsidRPr="00291B2C">
              <w:rPr>
                <w:rFonts w:asciiTheme="minorHAnsi" w:hAnsiTheme="minorHAnsi" w:cs="Arial"/>
                <w:sz w:val="20"/>
                <w:lang w:val="el-GR"/>
              </w:rPr>
              <w:t>)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22,431707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38,902170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363858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4306802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105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Αστικός-Υποβάθρου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v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/>
              </w:rPr>
              <w:t xml:space="preserve">ΧΑΛΚΙΔΑ </w:t>
            </w:r>
          </w:p>
          <w:p w:rsidR="00291B2C" w:rsidRPr="00291B2C" w:rsidRDefault="009950BA" w:rsidP="00291B2C">
            <w:pPr>
              <w:rPr>
                <w:rFonts w:asciiTheme="minorHAnsi" w:hAnsiTheme="minorHAnsi" w:cs="Arial"/>
                <w:sz w:val="20"/>
                <w:lang w:val="el-GR"/>
              </w:rPr>
            </w:pPr>
            <w:r>
              <w:rPr>
                <w:rFonts w:asciiTheme="minorHAnsi" w:hAnsiTheme="minorHAnsi" w:cs="Arial"/>
                <w:sz w:val="20"/>
                <w:lang w:val="el-GR"/>
              </w:rPr>
              <w:t>(HAL</w:t>
            </w:r>
            <w:r w:rsidR="00291B2C" w:rsidRPr="00291B2C">
              <w:rPr>
                <w:rFonts w:asciiTheme="minorHAnsi" w:hAnsiTheme="minorHAnsi" w:cs="Arial"/>
                <w:sz w:val="20"/>
                <w:lang w:val="el-GR"/>
              </w:rPr>
              <w:t>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23,612019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38,469880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466005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4257735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12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Αστικός-Υποβάθρου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v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/>
              </w:rPr>
              <w:t>ΛΕΙΒΑΔΙΑ</w:t>
            </w:r>
          </w:p>
          <w:p w:rsidR="00291B2C" w:rsidRPr="00291B2C" w:rsidRDefault="00B13891" w:rsidP="00291B2C">
            <w:pPr>
              <w:rPr>
                <w:rFonts w:asciiTheme="minorHAnsi" w:hAnsiTheme="minorHAnsi" w:cs="Arial"/>
                <w:sz w:val="20"/>
                <w:lang w:val="el-GR"/>
              </w:rPr>
            </w:pPr>
            <w:r>
              <w:rPr>
                <w:rFonts w:asciiTheme="minorHAnsi" w:hAnsiTheme="minorHAnsi" w:cs="Arial"/>
                <w:sz w:val="20"/>
                <w:lang w:val="el-GR"/>
              </w:rPr>
              <w:t>(LEI</w:t>
            </w:r>
            <w:r w:rsidR="00291B2C" w:rsidRPr="00291B2C">
              <w:rPr>
                <w:rFonts w:asciiTheme="minorHAnsi" w:hAnsiTheme="minorHAnsi" w:cs="Arial"/>
                <w:sz w:val="20"/>
                <w:lang w:val="el-GR"/>
              </w:rPr>
              <w:t>)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22,877516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38,440615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</w:rPr>
              <w:t>401890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4255013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140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Αστικός-Υποβάθρου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v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/>
              </w:rPr>
              <w:lastRenderedPageBreak/>
              <w:t xml:space="preserve">ΑΜΦΙΣΣΑ </w:t>
            </w:r>
          </w:p>
          <w:p w:rsidR="00291B2C" w:rsidRPr="00291B2C" w:rsidRDefault="00B13891" w:rsidP="00291B2C">
            <w:pPr>
              <w:rPr>
                <w:rFonts w:asciiTheme="minorHAnsi" w:hAnsiTheme="minorHAnsi" w:cs="Arial"/>
                <w:sz w:val="20"/>
                <w:lang w:val="el-GR"/>
              </w:rPr>
            </w:pPr>
            <w:r>
              <w:rPr>
                <w:rFonts w:asciiTheme="minorHAnsi" w:hAnsiTheme="minorHAnsi" w:cs="Arial"/>
                <w:sz w:val="20"/>
                <w:lang w:val="el-GR"/>
              </w:rPr>
              <w:t>(AMF</w:t>
            </w:r>
            <w:r w:rsidR="00291B2C" w:rsidRPr="00291B2C">
              <w:rPr>
                <w:rFonts w:asciiTheme="minorHAnsi" w:hAnsiTheme="minorHAnsi" w:cs="Arial"/>
                <w:sz w:val="20"/>
                <w:lang w:val="el-GR"/>
              </w:rPr>
              <w:t>)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22,380409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  <w:lang w:val="en-US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38,528371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358676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4265397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180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Αστικός-Υποβάθρου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v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  <w:tr w:rsidR="00291B2C" w:rsidRPr="00291B2C" w:rsidTr="006B6CE2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/>
              </w:rPr>
              <w:t xml:space="preserve">ΚΑΡΠΕΝΗΣΙ </w:t>
            </w:r>
          </w:p>
          <w:p w:rsidR="00291B2C" w:rsidRPr="00291B2C" w:rsidRDefault="00B13891" w:rsidP="00291B2C">
            <w:pPr>
              <w:rPr>
                <w:rFonts w:asciiTheme="minorHAnsi" w:hAnsiTheme="minorHAnsi" w:cs="Arial"/>
                <w:sz w:val="20"/>
                <w:lang w:val="el-GR"/>
              </w:rPr>
            </w:pPr>
            <w:r>
              <w:rPr>
                <w:rFonts w:asciiTheme="minorHAnsi" w:hAnsiTheme="minorHAnsi" w:cs="Arial"/>
                <w:sz w:val="20"/>
                <w:lang w:val="el-GR"/>
              </w:rPr>
              <w:t>(KAR</w:t>
            </w:r>
            <w:r w:rsidR="00291B2C" w:rsidRPr="00291B2C">
              <w:rPr>
                <w:rFonts w:asciiTheme="minorHAnsi" w:hAnsiTheme="minorHAnsi" w:cs="Arial"/>
                <w:sz w:val="20"/>
                <w:lang w:val="el-GR"/>
              </w:rPr>
              <w:t>)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21,791822</w:t>
            </w:r>
          </w:p>
          <w:p w:rsidR="00291B2C" w:rsidRPr="00291B2C" w:rsidRDefault="00291B2C" w:rsidP="00291B2C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1B2C" w:rsidRPr="00291B2C" w:rsidRDefault="00291B2C" w:rsidP="00291B2C">
            <w:pPr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38,916588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308405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z w:val="20"/>
                <w:lang w:val="el-GR" w:eastAsia="el-GR"/>
              </w:rPr>
              <w:t>4309551</w:t>
            </w:r>
          </w:p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color w:val="000000"/>
                <w:sz w:val="20"/>
                <w:lang w:val="el-GR"/>
              </w:rPr>
              <w:t>960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color w:val="000000"/>
                <w:sz w:val="20"/>
                <w:lang w:val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Αστικός-Υποβάθρου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  <w:r w:rsidRPr="00291B2C"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  <w:t>v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2C" w:rsidRPr="00291B2C" w:rsidRDefault="00291B2C" w:rsidP="00291B2C">
            <w:pPr>
              <w:jc w:val="center"/>
              <w:rPr>
                <w:rFonts w:asciiTheme="minorHAnsi" w:hAnsiTheme="minorHAnsi" w:cs="Arial"/>
                <w:snapToGrid w:val="0"/>
                <w:color w:val="000000"/>
                <w:sz w:val="20"/>
                <w:lang w:val="el-GR" w:eastAsia="el-GR"/>
              </w:rPr>
            </w:pPr>
          </w:p>
        </w:tc>
      </w:tr>
    </w:tbl>
    <w:p w:rsidR="00291B2C" w:rsidRPr="00291B2C" w:rsidRDefault="00291B2C" w:rsidP="00291B2C">
      <w:pPr>
        <w:jc w:val="both"/>
        <w:rPr>
          <w:rFonts w:ascii="Arial" w:hAnsi="Arial" w:cs="Arial"/>
          <w:sz w:val="24"/>
          <w:szCs w:val="24"/>
          <w:lang w:val="el-GR"/>
        </w:rPr>
      </w:pPr>
    </w:p>
    <w:p w:rsidR="00291B2C" w:rsidRPr="00291B2C" w:rsidRDefault="00291B2C" w:rsidP="00291B2C">
      <w:pPr>
        <w:jc w:val="both"/>
        <w:rPr>
          <w:rFonts w:ascii="Arial" w:hAnsi="Arial" w:cs="Arial"/>
          <w:sz w:val="20"/>
          <w:lang w:val="el-GR"/>
        </w:rPr>
      </w:pPr>
      <w:r w:rsidRPr="00291B2C">
        <w:rPr>
          <w:rFonts w:ascii="Arial" w:hAnsi="Arial" w:cs="Arial"/>
          <w:lang w:val="el-GR"/>
        </w:rPr>
        <w:t>*</w:t>
      </w:r>
      <w:r w:rsidRPr="00291B2C">
        <w:rPr>
          <w:rFonts w:hint="eastAsia"/>
          <w:lang w:val="el-GR"/>
        </w:rPr>
        <w:t xml:space="preserve"> </w:t>
      </w:r>
      <w:r w:rsidRPr="00291B2C">
        <w:rPr>
          <w:rFonts w:ascii="Arial" w:hAnsi="Arial" w:cs="Arial" w:hint="eastAsia"/>
          <w:sz w:val="20"/>
          <w:lang w:val="el-GR"/>
        </w:rPr>
        <w:t>Ο</w:t>
      </w:r>
      <w:r w:rsidRPr="00291B2C">
        <w:rPr>
          <w:rFonts w:ascii="Arial" w:hAnsi="Arial" w:cs="Arial"/>
          <w:sz w:val="20"/>
          <w:lang w:val="el-GR"/>
        </w:rPr>
        <w:t xml:space="preserve"> </w:t>
      </w:r>
      <w:r w:rsidRPr="00291B2C">
        <w:rPr>
          <w:rFonts w:ascii="Arial" w:hAnsi="Arial" w:cs="Arial" w:hint="eastAsia"/>
          <w:sz w:val="20"/>
          <w:lang w:val="el-GR"/>
        </w:rPr>
        <w:t>νέος</w:t>
      </w:r>
      <w:r w:rsidRPr="00291B2C">
        <w:rPr>
          <w:rFonts w:ascii="Arial" w:hAnsi="Arial" w:cs="Arial"/>
          <w:sz w:val="20"/>
          <w:lang w:val="el-GR"/>
        </w:rPr>
        <w:t xml:space="preserve"> </w:t>
      </w:r>
      <w:r w:rsidRPr="00291B2C">
        <w:rPr>
          <w:rFonts w:ascii="Arial" w:hAnsi="Arial" w:cs="Arial" w:hint="eastAsia"/>
          <w:sz w:val="20"/>
          <w:lang w:val="el-GR"/>
        </w:rPr>
        <w:t>σταθμός</w:t>
      </w:r>
      <w:r w:rsidRPr="00291B2C">
        <w:rPr>
          <w:rFonts w:ascii="Arial" w:hAnsi="Arial" w:cs="Arial"/>
          <w:sz w:val="20"/>
          <w:lang w:val="el-GR"/>
        </w:rPr>
        <w:t xml:space="preserve"> «</w:t>
      </w:r>
      <w:r w:rsidRPr="00291B2C">
        <w:rPr>
          <w:rFonts w:ascii="Arial" w:hAnsi="Arial" w:cs="Arial" w:hint="eastAsia"/>
          <w:sz w:val="20"/>
          <w:lang w:val="el-GR"/>
        </w:rPr>
        <w:t>ΠΚΜ</w:t>
      </w:r>
      <w:r w:rsidRPr="00291B2C">
        <w:rPr>
          <w:rFonts w:ascii="Arial" w:hAnsi="Arial" w:cs="Arial"/>
          <w:sz w:val="20"/>
          <w:lang w:val="el-GR"/>
        </w:rPr>
        <w:t>» (</w:t>
      </w:r>
      <w:r w:rsidRPr="00291B2C">
        <w:rPr>
          <w:rFonts w:ascii="Arial" w:hAnsi="Arial" w:cs="Arial" w:hint="eastAsia"/>
          <w:sz w:val="20"/>
          <w:lang w:val="el-GR"/>
        </w:rPr>
        <w:t>στις</w:t>
      </w:r>
      <w:r w:rsidRPr="00291B2C">
        <w:rPr>
          <w:rFonts w:ascii="Arial" w:hAnsi="Arial" w:cs="Arial"/>
          <w:sz w:val="20"/>
          <w:lang w:val="el-GR"/>
        </w:rPr>
        <w:t xml:space="preserve"> </w:t>
      </w:r>
      <w:r w:rsidRPr="00291B2C">
        <w:rPr>
          <w:rFonts w:ascii="Arial" w:hAnsi="Arial" w:cs="Arial" w:hint="eastAsia"/>
          <w:sz w:val="20"/>
          <w:lang w:val="el-GR"/>
        </w:rPr>
        <w:t>εγκαταστάσεις</w:t>
      </w:r>
      <w:r w:rsidRPr="00291B2C">
        <w:rPr>
          <w:rFonts w:ascii="Arial" w:hAnsi="Arial" w:cs="Arial"/>
          <w:sz w:val="20"/>
          <w:lang w:val="el-GR"/>
        </w:rPr>
        <w:t xml:space="preserve"> </w:t>
      </w:r>
      <w:r w:rsidRPr="00291B2C">
        <w:rPr>
          <w:rFonts w:ascii="Arial" w:hAnsi="Arial" w:cs="Arial" w:hint="eastAsia"/>
          <w:sz w:val="20"/>
          <w:lang w:val="el-GR"/>
        </w:rPr>
        <w:t>της</w:t>
      </w:r>
      <w:r w:rsidRPr="00291B2C">
        <w:rPr>
          <w:rFonts w:ascii="Arial" w:hAnsi="Arial" w:cs="Arial"/>
          <w:sz w:val="20"/>
          <w:lang w:val="el-GR"/>
        </w:rPr>
        <w:t xml:space="preserve"> </w:t>
      </w:r>
      <w:r w:rsidRPr="00291B2C">
        <w:rPr>
          <w:rFonts w:ascii="Arial" w:hAnsi="Arial" w:cs="Arial" w:hint="eastAsia"/>
          <w:sz w:val="20"/>
          <w:lang w:val="el-GR"/>
        </w:rPr>
        <w:t>Π</w:t>
      </w:r>
      <w:r w:rsidRPr="00291B2C">
        <w:rPr>
          <w:rFonts w:ascii="Arial" w:hAnsi="Arial" w:cs="Arial"/>
          <w:sz w:val="20"/>
          <w:lang w:val="el-GR"/>
        </w:rPr>
        <w:t xml:space="preserve">εριφέρειας Κεντρικής Μακεδονίας </w:t>
      </w:r>
      <w:r w:rsidRPr="00291B2C">
        <w:rPr>
          <w:rFonts w:ascii="Arial" w:hAnsi="Arial" w:cs="Arial" w:hint="eastAsia"/>
          <w:sz w:val="20"/>
          <w:lang w:val="el-GR"/>
        </w:rPr>
        <w:t>στο</w:t>
      </w:r>
      <w:r w:rsidRPr="00291B2C">
        <w:rPr>
          <w:rFonts w:ascii="Arial" w:hAnsi="Arial" w:cs="Arial"/>
          <w:sz w:val="20"/>
          <w:lang w:val="el-GR"/>
        </w:rPr>
        <w:t xml:space="preserve"> </w:t>
      </w:r>
      <w:r w:rsidRPr="00291B2C">
        <w:rPr>
          <w:rFonts w:ascii="Arial" w:hAnsi="Arial" w:cs="Arial" w:hint="eastAsia"/>
          <w:sz w:val="20"/>
          <w:lang w:val="el-GR"/>
        </w:rPr>
        <w:t>κέντρο</w:t>
      </w:r>
      <w:r w:rsidRPr="00291B2C">
        <w:rPr>
          <w:rFonts w:ascii="Arial" w:hAnsi="Arial" w:cs="Arial"/>
          <w:sz w:val="20"/>
          <w:lang w:val="el-GR"/>
        </w:rPr>
        <w:t xml:space="preserve"> της Θεσσαλονίκης) αποτελεί «σταθμό παρακολούθησης» και όχι σταθμό για έλεγχο συμμόρφωσης με τις οριακές τιμές, </w:t>
      </w:r>
      <w:r w:rsidRPr="00291B2C">
        <w:rPr>
          <w:rFonts w:ascii="Arial" w:hAnsi="Arial" w:cs="Arial" w:hint="eastAsia"/>
          <w:sz w:val="20"/>
          <w:lang w:val="el-GR"/>
        </w:rPr>
        <w:t>λόγω</w:t>
      </w:r>
      <w:r w:rsidRPr="00291B2C">
        <w:rPr>
          <w:rFonts w:ascii="Arial" w:hAnsi="Arial" w:cs="Arial"/>
          <w:sz w:val="20"/>
          <w:lang w:val="el-GR"/>
        </w:rPr>
        <w:t xml:space="preserve"> </w:t>
      </w:r>
      <w:r w:rsidRPr="00291B2C">
        <w:rPr>
          <w:rFonts w:ascii="Arial" w:hAnsi="Arial" w:cs="Arial" w:hint="eastAsia"/>
          <w:sz w:val="20"/>
          <w:lang w:val="el-GR"/>
        </w:rPr>
        <w:t>γειτνίασης</w:t>
      </w:r>
      <w:r w:rsidRPr="00291B2C">
        <w:rPr>
          <w:rFonts w:ascii="Arial" w:hAnsi="Arial" w:cs="Arial"/>
          <w:sz w:val="20"/>
          <w:lang w:val="el-GR"/>
        </w:rPr>
        <w:t xml:space="preserve"> </w:t>
      </w:r>
      <w:r w:rsidRPr="00291B2C">
        <w:rPr>
          <w:rFonts w:ascii="Arial" w:hAnsi="Arial" w:cs="Arial" w:hint="eastAsia"/>
          <w:sz w:val="20"/>
          <w:lang w:val="el-GR"/>
        </w:rPr>
        <w:t>με</w:t>
      </w:r>
      <w:r w:rsidRPr="00291B2C">
        <w:rPr>
          <w:rFonts w:ascii="Arial" w:hAnsi="Arial" w:cs="Arial"/>
          <w:sz w:val="20"/>
          <w:lang w:val="el-GR"/>
        </w:rPr>
        <w:t xml:space="preserve"> </w:t>
      </w:r>
      <w:r w:rsidRPr="00291B2C">
        <w:rPr>
          <w:rFonts w:ascii="Arial" w:hAnsi="Arial" w:cs="Arial" w:hint="eastAsia"/>
          <w:sz w:val="20"/>
          <w:lang w:val="el-GR"/>
        </w:rPr>
        <w:t>το</w:t>
      </w:r>
      <w:r w:rsidRPr="00291B2C">
        <w:rPr>
          <w:rFonts w:ascii="Arial" w:hAnsi="Arial" w:cs="Arial"/>
          <w:sz w:val="20"/>
          <w:lang w:val="el-GR"/>
        </w:rPr>
        <w:t xml:space="preserve"> </w:t>
      </w:r>
      <w:r w:rsidRPr="00291B2C">
        <w:rPr>
          <w:rFonts w:ascii="Arial" w:hAnsi="Arial" w:cs="Arial" w:hint="eastAsia"/>
          <w:sz w:val="20"/>
          <w:lang w:val="el-GR"/>
        </w:rPr>
        <w:t>χώρο</w:t>
      </w:r>
      <w:r w:rsidRPr="00291B2C">
        <w:rPr>
          <w:rFonts w:ascii="Arial" w:hAnsi="Arial" w:cs="Arial"/>
          <w:sz w:val="20"/>
          <w:lang w:val="el-GR"/>
        </w:rPr>
        <w:t xml:space="preserve"> </w:t>
      </w:r>
      <w:r w:rsidRPr="00291B2C">
        <w:rPr>
          <w:rFonts w:ascii="Arial" w:hAnsi="Arial" w:cs="Arial" w:hint="eastAsia"/>
          <w:sz w:val="20"/>
          <w:lang w:val="el-GR"/>
        </w:rPr>
        <w:t>φορτοεκφόρτωσης</w:t>
      </w:r>
      <w:r w:rsidRPr="00291B2C">
        <w:rPr>
          <w:rFonts w:ascii="Arial" w:hAnsi="Arial" w:cs="Arial"/>
          <w:sz w:val="20"/>
          <w:lang w:val="el-GR"/>
        </w:rPr>
        <w:t xml:space="preserve"> </w:t>
      </w:r>
      <w:r w:rsidRPr="00291B2C">
        <w:rPr>
          <w:rFonts w:ascii="Arial" w:hAnsi="Arial" w:cs="Arial" w:hint="eastAsia"/>
          <w:sz w:val="20"/>
          <w:lang w:val="el-GR"/>
        </w:rPr>
        <w:t>του</w:t>
      </w:r>
      <w:r w:rsidRPr="00291B2C">
        <w:rPr>
          <w:rFonts w:ascii="Arial" w:hAnsi="Arial" w:cs="Arial"/>
          <w:sz w:val="20"/>
          <w:lang w:val="el-GR"/>
        </w:rPr>
        <w:t xml:space="preserve"> </w:t>
      </w:r>
      <w:r w:rsidRPr="00291B2C">
        <w:rPr>
          <w:rFonts w:ascii="Arial" w:hAnsi="Arial" w:cs="Arial" w:hint="eastAsia"/>
          <w:sz w:val="20"/>
          <w:lang w:val="el-GR"/>
        </w:rPr>
        <w:t>ΟΛΘ</w:t>
      </w:r>
      <w:r w:rsidRPr="00291B2C">
        <w:rPr>
          <w:rFonts w:ascii="Arial" w:hAnsi="Arial" w:cs="Arial"/>
          <w:sz w:val="20"/>
          <w:lang w:val="el-GR"/>
        </w:rPr>
        <w:t xml:space="preserve"> </w:t>
      </w:r>
      <w:r w:rsidRPr="00291B2C">
        <w:rPr>
          <w:rFonts w:ascii="Arial" w:hAnsi="Arial" w:cs="Arial" w:hint="eastAsia"/>
          <w:sz w:val="20"/>
          <w:lang w:val="el-GR"/>
        </w:rPr>
        <w:t>καθώς</w:t>
      </w:r>
      <w:r w:rsidRPr="00291B2C">
        <w:rPr>
          <w:rFonts w:ascii="Arial" w:hAnsi="Arial" w:cs="Arial"/>
          <w:sz w:val="20"/>
          <w:lang w:val="el-GR"/>
        </w:rPr>
        <w:t xml:space="preserve"> οι μετρήσεις ποιότητας περιβάλλοντα αέρα δεν </w:t>
      </w:r>
      <w:r w:rsidRPr="00291B2C">
        <w:rPr>
          <w:rFonts w:ascii="Arial" w:hAnsi="Arial" w:cs="Arial" w:hint="eastAsia"/>
          <w:sz w:val="20"/>
          <w:lang w:val="el-GR"/>
        </w:rPr>
        <w:t>είναι</w:t>
      </w:r>
      <w:r w:rsidRPr="00291B2C">
        <w:rPr>
          <w:rFonts w:ascii="Arial" w:hAnsi="Arial" w:cs="Arial"/>
          <w:sz w:val="20"/>
          <w:lang w:val="el-GR"/>
        </w:rPr>
        <w:t xml:space="preserve"> αντιπροσωπεύουν την </w:t>
      </w:r>
      <w:r w:rsidRPr="00291B2C">
        <w:rPr>
          <w:rFonts w:ascii="Arial" w:hAnsi="Arial" w:cs="Arial" w:hint="eastAsia"/>
          <w:sz w:val="20"/>
          <w:lang w:val="el-GR"/>
        </w:rPr>
        <w:t>ευρύτερη</w:t>
      </w:r>
      <w:r w:rsidRPr="00291B2C">
        <w:rPr>
          <w:rFonts w:ascii="Arial" w:hAnsi="Arial" w:cs="Arial"/>
          <w:sz w:val="20"/>
          <w:lang w:val="el-GR"/>
        </w:rPr>
        <w:t xml:space="preserve"> </w:t>
      </w:r>
      <w:r w:rsidRPr="00291B2C">
        <w:rPr>
          <w:rFonts w:ascii="Arial" w:hAnsi="Arial" w:cs="Arial" w:hint="eastAsia"/>
          <w:sz w:val="20"/>
          <w:lang w:val="el-GR"/>
        </w:rPr>
        <w:t>περιοχή</w:t>
      </w:r>
      <w:r w:rsidRPr="00291B2C">
        <w:rPr>
          <w:rFonts w:ascii="Arial" w:hAnsi="Arial" w:cs="Arial"/>
          <w:sz w:val="20"/>
          <w:lang w:val="el-GR"/>
        </w:rPr>
        <w:t xml:space="preserve"> </w:t>
      </w:r>
      <w:r w:rsidRPr="00291B2C">
        <w:rPr>
          <w:rFonts w:ascii="Arial" w:hAnsi="Arial" w:cs="Arial" w:hint="eastAsia"/>
          <w:sz w:val="20"/>
          <w:lang w:val="el-GR"/>
        </w:rPr>
        <w:t>και</w:t>
      </w:r>
      <w:r w:rsidRPr="00291B2C">
        <w:rPr>
          <w:rFonts w:ascii="Arial" w:hAnsi="Arial" w:cs="Arial"/>
          <w:sz w:val="20"/>
          <w:lang w:val="el-GR"/>
        </w:rPr>
        <w:t xml:space="preserve"> </w:t>
      </w:r>
      <w:r w:rsidRPr="00291B2C">
        <w:rPr>
          <w:rFonts w:ascii="Arial" w:hAnsi="Arial" w:cs="Arial" w:hint="eastAsia"/>
          <w:sz w:val="20"/>
          <w:lang w:val="el-GR"/>
        </w:rPr>
        <w:t>επηρεάζονται</w:t>
      </w:r>
      <w:r w:rsidRPr="00291B2C">
        <w:rPr>
          <w:rFonts w:ascii="Arial" w:hAnsi="Arial" w:cs="Arial"/>
          <w:sz w:val="20"/>
          <w:lang w:val="el-GR"/>
        </w:rPr>
        <w:t xml:space="preserve"> </w:t>
      </w:r>
      <w:r w:rsidRPr="00291B2C">
        <w:rPr>
          <w:rFonts w:ascii="Arial" w:hAnsi="Arial" w:cs="Arial" w:hint="eastAsia"/>
          <w:sz w:val="20"/>
          <w:lang w:val="el-GR"/>
        </w:rPr>
        <w:t>από</w:t>
      </w:r>
      <w:r w:rsidRPr="00291B2C">
        <w:rPr>
          <w:rFonts w:ascii="Arial" w:hAnsi="Arial" w:cs="Arial"/>
          <w:sz w:val="20"/>
          <w:lang w:val="el-GR"/>
        </w:rPr>
        <w:t xml:space="preserve"> το όμορο </w:t>
      </w:r>
      <w:proofErr w:type="spellStart"/>
      <w:r w:rsidRPr="00291B2C">
        <w:rPr>
          <w:rFonts w:ascii="Arial" w:hAnsi="Arial" w:cs="Arial" w:hint="eastAsia"/>
          <w:sz w:val="20"/>
          <w:lang w:val="el-GR"/>
        </w:rPr>
        <w:t>μικροπεριβάλλον</w:t>
      </w:r>
      <w:proofErr w:type="spellEnd"/>
      <w:r w:rsidRPr="00291B2C">
        <w:rPr>
          <w:rFonts w:ascii="Arial" w:hAnsi="Arial" w:cs="Arial" w:hint="eastAsia"/>
          <w:sz w:val="20"/>
          <w:lang w:val="el-GR"/>
        </w:rPr>
        <w:t>.</w:t>
      </w:r>
    </w:p>
    <w:p w:rsidR="00291B2C" w:rsidRPr="00291B2C" w:rsidRDefault="00291B2C" w:rsidP="00291B2C">
      <w:pPr>
        <w:jc w:val="both"/>
        <w:rPr>
          <w:rFonts w:ascii="Arial" w:hAnsi="Arial" w:cs="Arial"/>
          <w:sz w:val="20"/>
          <w:lang w:val="el-GR"/>
        </w:rPr>
      </w:pPr>
    </w:p>
    <w:p w:rsidR="00291B2C" w:rsidRPr="004469E1" w:rsidRDefault="00291B2C" w:rsidP="00291B2C">
      <w:pPr>
        <w:jc w:val="both"/>
        <w:rPr>
          <w:rFonts w:ascii="Arial" w:hAnsi="Arial" w:cs="Arial"/>
          <w:lang w:val="el-GR"/>
        </w:rPr>
        <w:sectPr w:rsidR="00291B2C" w:rsidRPr="004469E1" w:rsidSect="008A5C3B">
          <w:pgSz w:w="16840" w:h="11907" w:orient="landscape"/>
          <w:pgMar w:top="1418" w:right="1134" w:bottom="1134" w:left="1134" w:header="720" w:footer="720" w:gutter="0"/>
          <w:cols w:space="113"/>
          <w:docGrid w:linePitch="381"/>
        </w:sectPr>
      </w:pPr>
      <w:r w:rsidRPr="00291B2C">
        <w:rPr>
          <w:rFonts w:ascii="Arial" w:hAnsi="Arial" w:cs="Arial"/>
          <w:sz w:val="20"/>
          <w:lang w:val="el-GR"/>
        </w:rPr>
        <w:t xml:space="preserve">**  Πρόκειται για σταθμούς σε λειτουργία τα στοιχεία μετρήσεων των οποίων θα είναι διαθέσιμα </w:t>
      </w:r>
      <w:r w:rsidR="00A1342D">
        <w:rPr>
          <w:rFonts w:ascii="Arial" w:hAnsi="Arial" w:cs="Arial"/>
          <w:sz w:val="20"/>
          <w:lang w:val="el-GR"/>
        </w:rPr>
        <w:t xml:space="preserve"> στην Έκθεση του επόμενου έτους</w:t>
      </w:r>
      <w:r w:rsidR="004469E1" w:rsidRPr="004469E1">
        <w:rPr>
          <w:rFonts w:ascii="Arial" w:hAnsi="Arial" w:cs="Arial"/>
          <w:sz w:val="20"/>
          <w:lang w:val="el-GR"/>
        </w:rPr>
        <w:t>.</w:t>
      </w:r>
    </w:p>
    <w:p w:rsidR="00D06604" w:rsidRPr="004469E1" w:rsidRDefault="00D06604" w:rsidP="004469E1">
      <w:pPr>
        <w:tabs>
          <w:tab w:val="left" w:pos="1950"/>
        </w:tabs>
        <w:rPr>
          <w:rFonts w:asciiTheme="minorHAnsi" w:hAnsiTheme="minorHAnsi" w:cs="Arial"/>
          <w:sz w:val="20"/>
          <w:lang w:val="el-GR"/>
        </w:rPr>
      </w:pPr>
      <w:bookmarkStart w:id="0" w:name="_GoBack"/>
      <w:bookmarkEnd w:id="0"/>
    </w:p>
    <w:sectPr w:rsidR="00D06604" w:rsidRPr="004469E1" w:rsidSect="005D57C6">
      <w:pgSz w:w="16838" w:h="11906" w:orient="landscape"/>
      <w:pgMar w:top="568" w:right="0" w:bottom="1800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Hellas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A1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12A64"/>
    <w:multiLevelType w:val="hybridMultilevel"/>
    <w:tmpl w:val="107CAC8C"/>
    <w:lvl w:ilvl="0" w:tplc="E23803FC">
      <w:start w:val="1"/>
      <w:numFmt w:val="bullet"/>
      <w:lvlText w:val=""/>
      <w:lvlJc w:val="left"/>
      <w:pPr>
        <w:tabs>
          <w:tab w:val="num" w:pos="1545"/>
        </w:tabs>
        <w:ind w:left="1545" w:hanging="34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565"/>
        </w:tabs>
        <w:ind w:left="1565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285"/>
        </w:tabs>
        <w:ind w:left="2285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3005"/>
        </w:tabs>
        <w:ind w:left="3005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725"/>
        </w:tabs>
        <w:ind w:left="3725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445"/>
        </w:tabs>
        <w:ind w:left="4445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165"/>
        </w:tabs>
        <w:ind w:left="5165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885"/>
        </w:tabs>
        <w:ind w:left="5885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605"/>
        </w:tabs>
        <w:ind w:left="6605" w:hanging="360"/>
      </w:pPr>
      <w:rPr>
        <w:rFonts w:ascii="Wingdings" w:hAnsi="Wingdings" w:hint="default"/>
      </w:rPr>
    </w:lvl>
  </w:abstractNum>
  <w:abstractNum w:abstractNumId="1" w15:restartNumberingAfterBreak="0">
    <w:nsid w:val="1D446F53"/>
    <w:multiLevelType w:val="hybridMultilevel"/>
    <w:tmpl w:val="49080930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674FA"/>
    <w:multiLevelType w:val="hybridMultilevel"/>
    <w:tmpl w:val="B4DE2D68"/>
    <w:lvl w:ilvl="0" w:tplc="0408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916143"/>
    <w:multiLevelType w:val="hybridMultilevel"/>
    <w:tmpl w:val="FD1A9242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50C3F"/>
    <w:multiLevelType w:val="hybridMultilevel"/>
    <w:tmpl w:val="05BE8C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44589"/>
    <w:multiLevelType w:val="hybridMultilevel"/>
    <w:tmpl w:val="D908C50A"/>
    <w:lvl w:ilvl="0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87A0958"/>
    <w:multiLevelType w:val="multilevel"/>
    <w:tmpl w:val="60A03E18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0D75678"/>
    <w:multiLevelType w:val="hybridMultilevel"/>
    <w:tmpl w:val="281C2EBA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F1485"/>
    <w:multiLevelType w:val="hybridMultilevel"/>
    <w:tmpl w:val="48E6F4D8"/>
    <w:lvl w:ilvl="0" w:tplc="68C856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8C92DDC"/>
    <w:multiLevelType w:val="hybridMultilevel"/>
    <w:tmpl w:val="32484EB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341CD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 w15:restartNumberingAfterBreak="0">
    <w:nsid w:val="3CC76CF9"/>
    <w:multiLevelType w:val="hybridMultilevel"/>
    <w:tmpl w:val="32E254A2"/>
    <w:lvl w:ilvl="0" w:tplc="68A4CD5E">
      <w:start w:val="23"/>
      <w:numFmt w:val="decimal"/>
      <w:lvlText w:val="%1."/>
      <w:lvlJc w:val="left"/>
      <w:pPr>
        <w:ind w:left="1080" w:hanging="720"/>
      </w:pPr>
      <w:rPr>
        <w:rFonts w:hint="default"/>
        <w:b w:val="0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DD51C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7135979"/>
    <w:multiLevelType w:val="multilevel"/>
    <w:tmpl w:val="9102A330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7D61CA9"/>
    <w:multiLevelType w:val="hybridMultilevel"/>
    <w:tmpl w:val="607620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7C3B15"/>
    <w:multiLevelType w:val="hybridMultilevel"/>
    <w:tmpl w:val="B4DE2D68"/>
    <w:lvl w:ilvl="0" w:tplc="0408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65287F"/>
    <w:multiLevelType w:val="multilevel"/>
    <w:tmpl w:val="77382B32"/>
    <w:lvl w:ilvl="0">
      <w:start w:val="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49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7" w15:restartNumberingAfterBreak="0">
    <w:nsid w:val="50825D07"/>
    <w:multiLevelType w:val="hybridMultilevel"/>
    <w:tmpl w:val="5E22D47A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C96854"/>
    <w:multiLevelType w:val="hybridMultilevel"/>
    <w:tmpl w:val="4750598C"/>
    <w:lvl w:ilvl="0" w:tplc="F0D6E00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8139E1"/>
    <w:multiLevelType w:val="multilevel"/>
    <w:tmpl w:val="539CE344"/>
    <w:lvl w:ilvl="0">
      <w:start w:val="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6AB020EF"/>
    <w:multiLevelType w:val="hybridMultilevel"/>
    <w:tmpl w:val="B4DE2D68"/>
    <w:lvl w:ilvl="0" w:tplc="0408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DB674A"/>
    <w:multiLevelType w:val="hybridMultilevel"/>
    <w:tmpl w:val="E2E4CAF6"/>
    <w:lvl w:ilvl="0" w:tplc="0408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F6BC8"/>
    <w:multiLevelType w:val="singleLevel"/>
    <w:tmpl w:val="3C1C6CC8"/>
    <w:lvl w:ilvl="0">
      <w:start w:val="24"/>
      <w:numFmt w:val="bullet"/>
      <w:lvlText w:val="-"/>
      <w:lvlJc w:val="left"/>
      <w:pPr>
        <w:tabs>
          <w:tab w:val="num" w:pos="720"/>
        </w:tabs>
        <w:ind w:left="720" w:hanging="660"/>
      </w:pPr>
      <w:rPr>
        <w:rFonts w:ascii="Times New Roman" w:hAnsi="Times New Roman" w:hint="default"/>
      </w:rPr>
    </w:lvl>
  </w:abstractNum>
  <w:num w:numId="1">
    <w:abstractNumId w:val="22"/>
  </w:num>
  <w:num w:numId="2">
    <w:abstractNumId w:val="10"/>
  </w:num>
  <w:num w:numId="3">
    <w:abstractNumId w:val="18"/>
  </w:num>
  <w:num w:numId="4">
    <w:abstractNumId w:val="5"/>
  </w:num>
  <w:num w:numId="5">
    <w:abstractNumId w:val="12"/>
  </w:num>
  <w:num w:numId="6">
    <w:abstractNumId w:val="7"/>
  </w:num>
  <w:num w:numId="7">
    <w:abstractNumId w:val="17"/>
  </w:num>
  <w:num w:numId="8">
    <w:abstractNumId w:val="13"/>
  </w:num>
  <w:num w:numId="9">
    <w:abstractNumId w:val="1"/>
  </w:num>
  <w:num w:numId="10">
    <w:abstractNumId w:val="0"/>
  </w:num>
  <w:num w:numId="11">
    <w:abstractNumId w:val="4"/>
  </w:num>
  <w:num w:numId="12">
    <w:abstractNumId w:val="9"/>
  </w:num>
  <w:num w:numId="13">
    <w:abstractNumId w:val="8"/>
  </w:num>
  <w:num w:numId="14">
    <w:abstractNumId w:val="15"/>
  </w:num>
  <w:num w:numId="15">
    <w:abstractNumId w:val="11"/>
  </w:num>
  <w:num w:numId="16">
    <w:abstractNumId w:val="21"/>
  </w:num>
  <w:num w:numId="17">
    <w:abstractNumId w:val="2"/>
  </w:num>
  <w:num w:numId="18">
    <w:abstractNumId w:val="20"/>
  </w:num>
  <w:num w:numId="19">
    <w:abstractNumId w:val="3"/>
  </w:num>
  <w:num w:numId="20">
    <w:abstractNumId w:val="14"/>
  </w:num>
  <w:num w:numId="21">
    <w:abstractNumId w:val="16"/>
  </w:num>
  <w:num w:numId="22">
    <w:abstractNumId w:val="19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F8F"/>
    <w:rsid w:val="00061E68"/>
    <w:rsid w:val="000E0B6A"/>
    <w:rsid w:val="0010401D"/>
    <w:rsid w:val="001141CC"/>
    <w:rsid w:val="00193EBD"/>
    <w:rsid w:val="001B5676"/>
    <w:rsid w:val="001D4FBC"/>
    <w:rsid w:val="00273F9D"/>
    <w:rsid w:val="00291B2C"/>
    <w:rsid w:val="002E1AA0"/>
    <w:rsid w:val="00305FE9"/>
    <w:rsid w:val="004469E1"/>
    <w:rsid w:val="00461F05"/>
    <w:rsid w:val="004A21E8"/>
    <w:rsid w:val="004C1730"/>
    <w:rsid w:val="004D48BC"/>
    <w:rsid w:val="005562FF"/>
    <w:rsid w:val="005C786E"/>
    <w:rsid w:val="005D2FA9"/>
    <w:rsid w:val="005D57C6"/>
    <w:rsid w:val="00675F8F"/>
    <w:rsid w:val="006833CA"/>
    <w:rsid w:val="00696899"/>
    <w:rsid w:val="006C335F"/>
    <w:rsid w:val="006D5522"/>
    <w:rsid w:val="006D5F20"/>
    <w:rsid w:val="00737919"/>
    <w:rsid w:val="00773480"/>
    <w:rsid w:val="008050CC"/>
    <w:rsid w:val="00872410"/>
    <w:rsid w:val="00874EF9"/>
    <w:rsid w:val="00930B21"/>
    <w:rsid w:val="009950BA"/>
    <w:rsid w:val="009D28CF"/>
    <w:rsid w:val="00A05139"/>
    <w:rsid w:val="00A11347"/>
    <w:rsid w:val="00A1342D"/>
    <w:rsid w:val="00A34090"/>
    <w:rsid w:val="00A34D61"/>
    <w:rsid w:val="00A861C1"/>
    <w:rsid w:val="00B13891"/>
    <w:rsid w:val="00B66DFE"/>
    <w:rsid w:val="00B964C0"/>
    <w:rsid w:val="00C8064B"/>
    <w:rsid w:val="00C81D0A"/>
    <w:rsid w:val="00D06604"/>
    <w:rsid w:val="00D30819"/>
    <w:rsid w:val="00D342B3"/>
    <w:rsid w:val="00E41D2C"/>
    <w:rsid w:val="00E86FD0"/>
    <w:rsid w:val="00EC6A41"/>
    <w:rsid w:val="00ED7936"/>
    <w:rsid w:val="00F67EFB"/>
    <w:rsid w:val="00FD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EA1E0D1-A161-4CE0-BEB4-52180196F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F8F"/>
    <w:pPr>
      <w:spacing w:after="0" w:line="240" w:lineRule="auto"/>
    </w:pPr>
    <w:rPr>
      <w:rFonts w:ascii="HellasTimes" w:eastAsia="Times New Roman" w:hAnsi="HellasTimes" w:cs="Times New Roman"/>
      <w:sz w:val="28"/>
      <w:szCs w:val="20"/>
      <w:lang w:val="en-GB"/>
    </w:rPr>
  </w:style>
  <w:style w:type="paragraph" w:styleId="1">
    <w:name w:val="heading 1"/>
    <w:basedOn w:val="a"/>
    <w:next w:val="a"/>
    <w:link w:val="1Char"/>
    <w:qFormat/>
    <w:rsid w:val="00D308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qFormat/>
    <w:rsid w:val="00D30819"/>
    <w:pPr>
      <w:keepNext/>
      <w:outlineLvl w:val="1"/>
    </w:pPr>
    <w:rPr>
      <w:rFonts w:ascii="Arial" w:hAnsi="Arial"/>
      <w:sz w:val="24"/>
      <w:lang w:val="el-GR"/>
    </w:rPr>
  </w:style>
  <w:style w:type="paragraph" w:styleId="3">
    <w:name w:val="heading 3"/>
    <w:basedOn w:val="a"/>
    <w:next w:val="a"/>
    <w:link w:val="3Char"/>
    <w:qFormat/>
    <w:rsid w:val="00D30819"/>
    <w:pPr>
      <w:keepNext/>
      <w:spacing w:line="300" w:lineRule="atLeast"/>
      <w:jc w:val="both"/>
      <w:outlineLvl w:val="2"/>
    </w:pPr>
    <w:rPr>
      <w:rFonts w:ascii="Arial" w:hAnsi="Arial" w:cs="Arial"/>
      <w:b/>
      <w:sz w:val="24"/>
      <w:szCs w:val="24"/>
      <w:lang w:val="el-GR"/>
    </w:rPr>
  </w:style>
  <w:style w:type="paragraph" w:styleId="4">
    <w:name w:val="heading 4"/>
    <w:basedOn w:val="a"/>
    <w:next w:val="a"/>
    <w:link w:val="4Char"/>
    <w:uiPriority w:val="9"/>
    <w:qFormat/>
    <w:rsid w:val="00D30819"/>
    <w:pPr>
      <w:keepNext/>
      <w:outlineLvl w:val="3"/>
    </w:pPr>
    <w:rPr>
      <w:rFonts w:ascii="Arial" w:hAnsi="Arial"/>
      <w:i/>
      <w:sz w:val="24"/>
      <w:lang w:val="el-GR"/>
    </w:rPr>
  </w:style>
  <w:style w:type="paragraph" w:styleId="5">
    <w:name w:val="heading 5"/>
    <w:basedOn w:val="a"/>
    <w:next w:val="a"/>
    <w:link w:val="5Char"/>
    <w:uiPriority w:val="9"/>
    <w:qFormat/>
    <w:rsid w:val="00D30819"/>
    <w:pPr>
      <w:keepNext/>
      <w:ind w:left="567" w:hanging="567"/>
      <w:jc w:val="center"/>
      <w:outlineLvl w:val="4"/>
    </w:pPr>
    <w:rPr>
      <w:rFonts w:ascii="Arial" w:hAnsi="Arial"/>
      <w:sz w:val="20"/>
      <w:u w:val="single"/>
      <w:lang w:val="el-GR"/>
    </w:rPr>
  </w:style>
  <w:style w:type="paragraph" w:styleId="6">
    <w:name w:val="heading 6"/>
    <w:basedOn w:val="a"/>
    <w:next w:val="a"/>
    <w:link w:val="6Char"/>
    <w:uiPriority w:val="9"/>
    <w:qFormat/>
    <w:rsid w:val="00D30819"/>
    <w:pPr>
      <w:keepNext/>
      <w:keepLines/>
      <w:spacing w:before="200" w:line="280" w:lineRule="atLeast"/>
      <w:ind w:left="1152" w:hanging="1152"/>
      <w:jc w:val="both"/>
      <w:outlineLvl w:val="5"/>
    </w:pPr>
    <w:rPr>
      <w:rFonts w:ascii="Cambria" w:hAnsi="Cambria"/>
      <w:i/>
      <w:iCs/>
      <w:color w:val="243F60"/>
      <w:sz w:val="22"/>
      <w:szCs w:val="22"/>
      <w:lang w:val="el-GR"/>
    </w:rPr>
  </w:style>
  <w:style w:type="paragraph" w:styleId="7">
    <w:name w:val="heading 7"/>
    <w:basedOn w:val="a"/>
    <w:next w:val="a"/>
    <w:link w:val="7Char"/>
    <w:uiPriority w:val="9"/>
    <w:qFormat/>
    <w:rsid w:val="00D30819"/>
    <w:pPr>
      <w:keepNext/>
      <w:keepLines/>
      <w:spacing w:before="200" w:line="280" w:lineRule="atLeast"/>
      <w:ind w:left="1296" w:hanging="1296"/>
      <w:jc w:val="both"/>
      <w:outlineLvl w:val="6"/>
    </w:pPr>
    <w:rPr>
      <w:rFonts w:ascii="Cambria" w:hAnsi="Cambria"/>
      <w:i/>
      <w:iCs/>
      <w:color w:val="404040"/>
      <w:sz w:val="22"/>
      <w:szCs w:val="22"/>
      <w:lang w:val="el-GR"/>
    </w:rPr>
  </w:style>
  <w:style w:type="paragraph" w:styleId="8">
    <w:name w:val="heading 8"/>
    <w:basedOn w:val="a"/>
    <w:next w:val="a"/>
    <w:link w:val="8Char"/>
    <w:uiPriority w:val="9"/>
    <w:qFormat/>
    <w:rsid w:val="00D30819"/>
    <w:pPr>
      <w:keepNext/>
      <w:keepLines/>
      <w:spacing w:before="200" w:line="280" w:lineRule="atLeast"/>
      <w:ind w:left="1440" w:hanging="1440"/>
      <w:jc w:val="both"/>
      <w:outlineLvl w:val="7"/>
    </w:pPr>
    <w:rPr>
      <w:rFonts w:ascii="Cambria" w:hAnsi="Cambria"/>
      <w:color w:val="404040"/>
      <w:sz w:val="20"/>
      <w:lang w:val="el-GR"/>
    </w:rPr>
  </w:style>
  <w:style w:type="paragraph" w:styleId="9">
    <w:name w:val="heading 9"/>
    <w:basedOn w:val="a"/>
    <w:next w:val="a"/>
    <w:link w:val="9Char"/>
    <w:uiPriority w:val="9"/>
    <w:qFormat/>
    <w:rsid w:val="00D30819"/>
    <w:pPr>
      <w:keepNext/>
      <w:keepLines/>
      <w:spacing w:before="200" w:line="280" w:lineRule="atLeast"/>
      <w:ind w:left="1584" w:hanging="1584"/>
      <w:jc w:val="both"/>
      <w:outlineLvl w:val="8"/>
    </w:pPr>
    <w:rPr>
      <w:rFonts w:ascii="Cambria" w:hAnsi="Cambria"/>
      <w:i/>
      <w:iCs/>
      <w:color w:val="404040"/>
      <w:sz w:val="20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nhideWhenUsed/>
    <w:rsid w:val="005D57C6"/>
    <w:rPr>
      <w:sz w:val="16"/>
      <w:szCs w:val="16"/>
    </w:rPr>
  </w:style>
  <w:style w:type="paragraph" w:styleId="a4">
    <w:name w:val="annotation text"/>
    <w:basedOn w:val="a"/>
    <w:link w:val="Char"/>
    <w:unhideWhenUsed/>
    <w:rsid w:val="005D57C6"/>
    <w:rPr>
      <w:sz w:val="20"/>
    </w:rPr>
  </w:style>
  <w:style w:type="character" w:customStyle="1" w:styleId="Char">
    <w:name w:val="Κείμενο σχολίου Char"/>
    <w:basedOn w:val="a0"/>
    <w:link w:val="a4"/>
    <w:rsid w:val="005D57C6"/>
    <w:rPr>
      <w:rFonts w:ascii="HellasTimes" w:eastAsia="Times New Roman" w:hAnsi="HellasTimes" w:cs="Times New Roman"/>
      <w:sz w:val="20"/>
      <w:szCs w:val="20"/>
      <w:lang w:val="en-GB"/>
    </w:rPr>
  </w:style>
  <w:style w:type="paragraph" w:styleId="a5">
    <w:name w:val="annotation subject"/>
    <w:basedOn w:val="a4"/>
    <w:next w:val="a4"/>
    <w:link w:val="Char0"/>
    <w:unhideWhenUsed/>
    <w:rsid w:val="005D57C6"/>
    <w:rPr>
      <w:b/>
      <w:bCs/>
    </w:rPr>
  </w:style>
  <w:style w:type="character" w:customStyle="1" w:styleId="Char0">
    <w:name w:val="Θέμα σχολίου Char"/>
    <w:basedOn w:val="Char"/>
    <w:link w:val="a5"/>
    <w:rsid w:val="005D57C6"/>
    <w:rPr>
      <w:rFonts w:ascii="HellasTimes" w:eastAsia="Times New Roman" w:hAnsi="HellasTimes" w:cs="Times New Roman"/>
      <w:b/>
      <w:bCs/>
      <w:sz w:val="20"/>
      <w:szCs w:val="20"/>
      <w:lang w:val="en-GB"/>
    </w:rPr>
  </w:style>
  <w:style w:type="paragraph" w:styleId="a6">
    <w:name w:val="Balloon Text"/>
    <w:basedOn w:val="a"/>
    <w:link w:val="Char1"/>
    <w:uiPriority w:val="99"/>
    <w:semiHidden/>
    <w:unhideWhenUsed/>
    <w:rsid w:val="005D57C6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5D57C6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1Char">
    <w:name w:val="Επικεφαλίδα 1 Char"/>
    <w:basedOn w:val="a0"/>
    <w:link w:val="1"/>
    <w:rsid w:val="00D30819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2Char">
    <w:name w:val="Επικεφαλίδα 2 Char"/>
    <w:basedOn w:val="a0"/>
    <w:link w:val="2"/>
    <w:uiPriority w:val="9"/>
    <w:rsid w:val="00D30819"/>
    <w:rPr>
      <w:rFonts w:ascii="Arial" w:eastAsia="Times New Roman" w:hAnsi="Arial" w:cs="Times New Roman"/>
      <w:sz w:val="24"/>
      <w:szCs w:val="20"/>
    </w:rPr>
  </w:style>
  <w:style w:type="character" w:customStyle="1" w:styleId="3Char">
    <w:name w:val="Επικεφαλίδα 3 Char"/>
    <w:basedOn w:val="a0"/>
    <w:link w:val="3"/>
    <w:rsid w:val="00D30819"/>
    <w:rPr>
      <w:rFonts w:ascii="Arial" w:eastAsia="Times New Roman" w:hAnsi="Arial" w:cs="Arial"/>
      <w:b/>
      <w:sz w:val="24"/>
      <w:szCs w:val="24"/>
    </w:rPr>
  </w:style>
  <w:style w:type="character" w:customStyle="1" w:styleId="4Char">
    <w:name w:val="Επικεφαλίδα 4 Char"/>
    <w:basedOn w:val="a0"/>
    <w:link w:val="4"/>
    <w:uiPriority w:val="9"/>
    <w:rsid w:val="00D30819"/>
    <w:rPr>
      <w:rFonts w:ascii="Arial" w:eastAsia="Times New Roman" w:hAnsi="Arial" w:cs="Times New Roman"/>
      <w:i/>
      <w:sz w:val="24"/>
      <w:szCs w:val="20"/>
    </w:rPr>
  </w:style>
  <w:style w:type="character" w:customStyle="1" w:styleId="5Char">
    <w:name w:val="Επικεφαλίδα 5 Char"/>
    <w:basedOn w:val="a0"/>
    <w:link w:val="5"/>
    <w:uiPriority w:val="9"/>
    <w:rsid w:val="00D30819"/>
    <w:rPr>
      <w:rFonts w:ascii="Arial" w:eastAsia="Times New Roman" w:hAnsi="Arial" w:cs="Times New Roman"/>
      <w:sz w:val="20"/>
      <w:szCs w:val="20"/>
      <w:u w:val="single"/>
    </w:rPr>
  </w:style>
  <w:style w:type="character" w:customStyle="1" w:styleId="6Char">
    <w:name w:val="Επικεφαλίδα 6 Char"/>
    <w:basedOn w:val="a0"/>
    <w:link w:val="6"/>
    <w:uiPriority w:val="9"/>
    <w:rsid w:val="00D30819"/>
    <w:rPr>
      <w:rFonts w:ascii="Cambria" w:eastAsia="Times New Roman" w:hAnsi="Cambria" w:cs="Times New Roman"/>
      <w:i/>
      <w:iCs/>
      <w:color w:val="243F60"/>
    </w:rPr>
  </w:style>
  <w:style w:type="character" w:customStyle="1" w:styleId="7Char">
    <w:name w:val="Επικεφαλίδα 7 Char"/>
    <w:basedOn w:val="a0"/>
    <w:link w:val="7"/>
    <w:uiPriority w:val="9"/>
    <w:rsid w:val="00D30819"/>
    <w:rPr>
      <w:rFonts w:ascii="Cambria" w:eastAsia="Times New Roman" w:hAnsi="Cambria" w:cs="Times New Roman"/>
      <w:i/>
      <w:iCs/>
      <w:color w:val="404040"/>
    </w:rPr>
  </w:style>
  <w:style w:type="character" w:customStyle="1" w:styleId="8Char">
    <w:name w:val="Επικεφαλίδα 8 Char"/>
    <w:basedOn w:val="a0"/>
    <w:link w:val="8"/>
    <w:uiPriority w:val="9"/>
    <w:rsid w:val="00D30819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Char">
    <w:name w:val="Επικεφαλίδα 9 Char"/>
    <w:basedOn w:val="a0"/>
    <w:link w:val="9"/>
    <w:uiPriority w:val="9"/>
    <w:rsid w:val="00D30819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10">
    <w:name w:val="Χωρίς λίστα1"/>
    <w:next w:val="a2"/>
    <w:uiPriority w:val="99"/>
    <w:semiHidden/>
    <w:unhideWhenUsed/>
    <w:rsid w:val="00D30819"/>
  </w:style>
  <w:style w:type="paragraph" w:styleId="a7">
    <w:name w:val="Body Text"/>
    <w:basedOn w:val="a"/>
    <w:link w:val="Char2"/>
    <w:rsid w:val="00D30819"/>
    <w:pPr>
      <w:jc w:val="both"/>
    </w:pPr>
    <w:rPr>
      <w:rFonts w:ascii="Arial" w:hAnsi="Arial"/>
      <w:sz w:val="24"/>
      <w:lang w:val="el-GR"/>
    </w:rPr>
  </w:style>
  <w:style w:type="character" w:customStyle="1" w:styleId="Char2">
    <w:name w:val="Σώμα κειμένου Char"/>
    <w:basedOn w:val="a0"/>
    <w:link w:val="a7"/>
    <w:rsid w:val="00D30819"/>
    <w:rPr>
      <w:rFonts w:ascii="Arial" w:eastAsia="Times New Roman" w:hAnsi="Arial" w:cs="Times New Roman"/>
      <w:sz w:val="24"/>
      <w:szCs w:val="20"/>
    </w:rPr>
  </w:style>
  <w:style w:type="paragraph" w:styleId="a8">
    <w:name w:val="footer"/>
    <w:basedOn w:val="a"/>
    <w:link w:val="Char3"/>
    <w:uiPriority w:val="99"/>
    <w:rsid w:val="00D30819"/>
    <w:pPr>
      <w:tabs>
        <w:tab w:val="center" w:pos="4320"/>
        <w:tab w:val="right" w:pos="8640"/>
      </w:tabs>
    </w:pPr>
  </w:style>
  <w:style w:type="character" w:customStyle="1" w:styleId="Char3">
    <w:name w:val="Υποσέλιδο Char"/>
    <w:basedOn w:val="a0"/>
    <w:link w:val="a8"/>
    <w:uiPriority w:val="99"/>
    <w:rsid w:val="00D30819"/>
    <w:rPr>
      <w:rFonts w:ascii="HellasTimes" w:eastAsia="Times New Roman" w:hAnsi="HellasTimes" w:cs="Times New Roman"/>
      <w:sz w:val="28"/>
      <w:szCs w:val="20"/>
      <w:lang w:val="en-GB"/>
    </w:rPr>
  </w:style>
  <w:style w:type="character" w:styleId="a9">
    <w:name w:val="page number"/>
    <w:rsid w:val="00D30819"/>
    <w:rPr>
      <w:rFonts w:cs="Times New Roman"/>
    </w:rPr>
  </w:style>
  <w:style w:type="paragraph" w:styleId="aa">
    <w:name w:val="header"/>
    <w:basedOn w:val="a"/>
    <w:link w:val="Char4"/>
    <w:uiPriority w:val="99"/>
    <w:rsid w:val="00D30819"/>
    <w:pPr>
      <w:tabs>
        <w:tab w:val="center" w:pos="4153"/>
        <w:tab w:val="right" w:pos="8306"/>
      </w:tabs>
    </w:pPr>
  </w:style>
  <w:style w:type="character" w:customStyle="1" w:styleId="Char4">
    <w:name w:val="Κεφαλίδα Char"/>
    <w:basedOn w:val="a0"/>
    <w:link w:val="aa"/>
    <w:uiPriority w:val="99"/>
    <w:rsid w:val="00D30819"/>
    <w:rPr>
      <w:rFonts w:ascii="HellasTimes" w:eastAsia="Times New Roman" w:hAnsi="HellasTimes" w:cs="Times New Roman"/>
      <w:sz w:val="28"/>
      <w:szCs w:val="20"/>
      <w:lang w:val="en-GB"/>
    </w:rPr>
  </w:style>
  <w:style w:type="character" w:styleId="-">
    <w:name w:val="FollowedHyperlink"/>
    <w:rsid w:val="00D30819"/>
    <w:rPr>
      <w:color w:val="800080"/>
      <w:u w:val="single"/>
    </w:rPr>
  </w:style>
  <w:style w:type="character" w:styleId="-0">
    <w:name w:val="Hyperlink"/>
    <w:uiPriority w:val="99"/>
    <w:rsid w:val="00D30819"/>
    <w:rPr>
      <w:color w:val="0000FF"/>
      <w:u w:val="single"/>
    </w:rPr>
  </w:style>
  <w:style w:type="paragraph" w:styleId="20">
    <w:name w:val="Body Text 2"/>
    <w:basedOn w:val="a"/>
    <w:link w:val="2Char0"/>
    <w:rsid w:val="00D30819"/>
    <w:pPr>
      <w:spacing w:after="120" w:line="480" w:lineRule="auto"/>
    </w:pPr>
  </w:style>
  <w:style w:type="character" w:customStyle="1" w:styleId="2Char0">
    <w:name w:val="Σώμα κείμενου 2 Char"/>
    <w:basedOn w:val="a0"/>
    <w:link w:val="20"/>
    <w:rsid w:val="00D30819"/>
    <w:rPr>
      <w:rFonts w:ascii="HellasTimes" w:eastAsia="Times New Roman" w:hAnsi="HellasTimes" w:cs="Times New Roman"/>
      <w:sz w:val="28"/>
      <w:szCs w:val="20"/>
      <w:lang w:val="en-GB"/>
    </w:rPr>
  </w:style>
  <w:style w:type="paragraph" w:styleId="ab">
    <w:name w:val="Title"/>
    <w:basedOn w:val="a"/>
    <w:link w:val="Char5"/>
    <w:qFormat/>
    <w:rsid w:val="00D30819"/>
    <w:pPr>
      <w:jc w:val="center"/>
    </w:pPr>
    <w:rPr>
      <w:rFonts w:ascii="Times New Roman" w:hAnsi="Times New Roman"/>
      <w:b/>
      <w:sz w:val="20"/>
      <w:lang w:val="el-GR" w:eastAsia="el-GR"/>
    </w:rPr>
  </w:style>
  <w:style w:type="character" w:customStyle="1" w:styleId="Char5">
    <w:name w:val="Τίτλος Char"/>
    <w:basedOn w:val="a0"/>
    <w:link w:val="ab"/>
    <w:rsid w:val="00D30819"/>
    <w:rPr>
      <w:rFonts w:ascii="Times New Roman" w:eastAsia="Times New Roman" w:hAnsi="Times New Roman" w:cs="Times New Roman"/>
      <w:b/>
      <w:sz w:val="20"/>
      <w:szCs w:val="20"/>
      <w:lang w:eastAsia="el-GR"/>
    </w:rPr>
  </w:style>
  <w:style w:type="paragraph" w:styleId="ac">
    <w:name w:val="footnote text"/>
    <w:basedOn w:val="a"/>
    <w:link w:val="Char6"/>
    <w:semiHidden/>
    <w:rsid w:val="00D30819"/>
    <w:rPr>
      <w:sz w:val="20"/>
    </w:rPr>
  </w:style>
  <w:style w:type="character" w:customStyle="1" w:styleId="Char6">
    <w:name w:val="Κείμενο υποσημείωσης Char"/>
    <w:basedOn w:val="a0"/>
    <w:link w:val="ac"/>
    <w:semiHidden/>
    <w:rsid w:val="00D30819"/>
    <w:rPr>
      <w:rFonts w:ascii="HellasTimes" w:eastAsia="Times New Roman" w:hAnsi="HellasTimes" w:cs="Times New Roman"/>
      <w:sz w:val="20"/>
      <w:szCs w:val="20"/>
      <w:lang w:val="en-GB"/>
    </w:rPr>
  </w:style>
  <w:style w:type="character" w:styleId="ad">
    <w:name w:val="footnote reference"/>
    <w:semiHidden/>
    <w:rsid w:val="00D30819"/>
    <w:rPr>
      <w:vertAlign w:val="superscript"/>
    </w:rPr>
  </w:style>
  <w:style w:type="paragraph" w:styleId="ae">
    <w:name w:val="Body Text Indent"/>
    <w:basedOn w:val="a"/>
    <w:link w:val="Char7"/>
    <w:rsid w:val="00D30819"/>
    <w:pPr>
      <w:spacing w:after="120"/>
      <w:ind w:left="283"/>
    </w:pPr>
  </w:style>
  <w:style w:type="character" w:customStyle="1" w:styleId="Char7">
    <w:name w:val="Σώμα κείμενου με εσοχή Char"/>
    <w:basedOn w:val="a0"/>
    <w:link w:val="ae"/>
    <w:rsid w:val="00D30819"/>
    <w:rPr>
      <w:rFonts w:ascii="HellasTimes" w:eastAsia="Times New Roman" w:hAnsi="HellasTimes" w:cs="Times New Roman"/>
      <w:sz w:val="28"/>
      <w:szCs w:val="20"/>
      <w:lang w:val="en-GB"/>
    </w:rPr>
  </w:style>
  <w:style w:type="paragraph" w:styleId="11">
    <w:name w:val="toc 1"/>
    <w:basedOn w:val="a"/>
    <w:next w:val="a"/>
    <w:autoRedefine/>
    <w:uiPriority w:val="39"/>
    <w:rsid w:val="00D30819"/>
    <w:pPr>
      <w:tabs>
        <w:tab w:val="right" w:leader="dot" w:pos="8632"/>
      </w:tabs>
      <w:spacing w:before="360" w:line="240" w:lineRule="exact"/>
      <w:ind w:left="357" w:hanging="357"/>
    </w:pPr>
    <w:rPr>
      <w:rFonts w:ascii="Arial" w:hAnsi="Arial" w:cs="Arial"/>
      <w:b/>
      <w:bCs/>
      <w:caps/>
      <w:sz w:val="24"/>
      <w:szCs w:val="24"/>
    </w:rPr>
  </w:style>
  <w:style w:type="paragraph" w:styleId="21">
    <w:name w:val="toc 2"/>
    <w:basedOn w:val="a"/>
    <w:next w:val="a"/>
    <w:autoRedefine/>
    <w:semiHidden/>
    <w:rsid w:val="00D30819"/>
    <w:pPr>
      <w:spacing w:before="240"/>
    </w:pPr>
    <w:rPr>
      <w:rFonts w:ascii="Times New Roman" w:hAnsi="Times New Roman"/>
      <w:b/>
      <w:bCs/>
      <w:sz w:val="20"/>
    </w:rPr>
  </w:style>
  <w:style w:type="paragraph" w:styleId="30">
    <w:name w:val="toc 3"/>
    <w:basedOn w:val="a"/>
    <w:next w:val="a"/>
    <w:autoRedefine/>
    <w:uiPriority w:val="39"/>
    <w:rsid w:val="00D30819"/>
    <w:pPr>
      <w:tabs>
        <w:tab w:val="left" w:pos="851"/>
        <w:tab w:val="right" w:leader="dot" w:pos="8632"/>
      </w:tabs>
      <w:ind w:left="851" w:hanging="571"/>
    </w:pPr>
    <w:rPr>
      <w:rFonts w:ascii="Times New Roman" w:hAnsi="Times New Roman"/>
      <w:bCs/>
      <w:noProof/>
      <w:sz w:val="20"/>
      <w:lang w:val="el-GR"/>
    </w:rPr>
  </w:style>
  <w:style w:type="paragraph" w:styleId="40">
    <w:name w:val="toc 4"/>
    <w:basedOn w:val="a"/>
    <w:next w:val="a"/>
    <w:autoRedefine/>
    <w:semiHidden/>
    <w:rsid w:val="00D30819"/>
    <w:pPr>
      <w:ind w:left="560"/>
    </w:pPr>
    <w:rPr>
      <w:rFonts w:ascii="Times New Roman" w:hAnsi="Times New Roman"/>
      <w:sz w:val="20"/>
    </w:rPr>
  </w:style>
  <w:style w:type="paragraph" w:styleId="50">
    <w:name w:val="toc 5"/>
    <w:basedOn w:val="a"/>
    <w:next w:val="a"/>
    <w:autoRedefine/>
    <w:semiHidden/>
    <w:rsid w:val="00D30819"/>
    <w:pPr>
      <w:ind w:left="840"/>
    </w:pPr>
    <w:rPr>
      <w:rFonts w:ascii="Times New Roman" w:hAnsi="Times New Roman"/>
      <w:sz w:val="20"/>
    </w:rPr>
  </w:style>
  <w:style w:type="paragraph" w:styleId="60">
    <w:name w:val="toc 6"/>
    <w:basedOn w:val="a"/>
    <w:next w:val="a"/>
    <w:autoRedefine/>
    <w:semiHidden/>
    <w:rsid w:val="00D30819"/>
    <w:pPr>
      <w:ind w:left="1120"/>
    </w:pPr>
    <w:rPr>
      <w:rFonts w:ascii="Times New Roman" w:hAnsi="Times New Roman"/>
      <w:sz w:val="20"/>
    </w:rPr>
  </w:style>
  <w:style w:type="paragraph" w:styleId="70">
    <w:name w:val="toc 7"/>
    <w:basedOn w:val="a"/>
    <w:next w:val="a"/>
    <w:autoRedefine/>
    <w:semiHidden/>
    <w:rsid w:val="00D30819"/>
    <w:pPr>
      <w:ind w:left="1400"/>
    </w:pPr>
    <w:rPr>
      <w:rFonts w:ascii="Times New Roman" w:hAnsi="Times New Roman"/>
      <w:sz w:val="20"/>
    </w:rPr>
  </w:style>
  <w:style w:type="paragraph" w:styleId="80">
    <w:name w:val="toc 8"/>
    <w:basedOn w:val="a"/>
    <w:next w:val="a"/>
    <w:autoRedefine/>
    <w:semiHidden/>
    <w:rsid w:val="00D30819"/>
    <w:pPr>
      <w:ind w:left="1680"/>
    </w:pPr>
    <w:rPr>
      <w:rFonts w:ascii="Times New Roman" w:hAnsi="Times New Roman"/>
      <w:sz w:val="20"/>
    </w:rPr>
  </w:style>
  <w:style w:type="paragraph" w:styleId="90">
    <w:name w:val="toc 9"/>
    <w:basedOn w:val="a"/>
    <w:next w:val="a"/>
    <w:autoRedefine/>
    <w:semiHidden/>
    <w:rsid w:val="00D30819"/>
    <w:pPr>
      <w:ind w:left="1960"/>
    </w:pPr>
    <w:rPr>
      <w:rFonts w:ascii="Times New Roman" w:hAnsi="Times New Roman"/>
      <w:sz w:val="20"/>
    </w:rPr>
  </w:style>
  <w:style w:type="paragraph" w:customStyle="1" w:styleId="NormalAria">
    <w:name w:val="Normal + Aria"/>
    <w:basedOn w:val="a"/>
    <w:rsid w:val="00D30819"/>
    <w:pPr>
      <w:jc w:val="both"/>
    </w:pPr>
    <w:rPr>
      <w:rFonts w:ascii="Arial" w:hAnsi="Arial"/>
      <w:position w:val="-6"/>
      <w:sz w:val="24"/>
      <w:szCs w:val="24"/>
    </w:rPr>
  </w:style>
  <w:style w:type="paragraph" w:styleId="31">
    <w:name w:val="Body Text 3"/>
    <w:basedOn w:val="a"/>
    <w:link w:val="3Char0"/>
    <w:rsid w:val="00D30819"/>
    <w:pPr>
      <w:jc w:val="center"/>
    </w:pPr>
    <w:rPr>
      <w:rFonts w:ascii="Arial" w:hAnsi="Arial"/>
      <w:b/>
      <w:bCs/>
      <w:sz w:val="20"/>
      <w:lang w:val="el-GR"/>
    </w:rPr>
  </w:style>
  <w:style w:type="character" w:customStyle="1" w:styleId="3Char0">
    <w:name w:val="Σώμα κείμενου 3 Char"/>
    <w:basedOn w:val="a0"/>
    <w:link w:val="31"/>
    <w:rsid w:val="00D30819"/>
    <w:rPr>
      <w:rFonts w:ascii="Arial" w:eastAsia="Times New Roman" w:hAnsi="Arial" w:cs="Times New Roman"/>
      <w:b/>
      <w:bCs/>
      <w:sz w:val="20"/>
      <w:szCs w:val="20"/>
    </w:rPr>
  </w:style>
  <w:style w:type="paragraph" w:styleId="22">
    <w:name w:val="Body Text Indent 2"/>
    <w:basedOn w:val="a"/>
    <w:link w:val="2Char1"/>
    <w:rsid w:val="00D30819"/>
    <w:pPr>
      <w:ind w:left="567" w:hanging="567"/>
      <w:jc w:val="both"/>
    </w:pPr>
    <w:rPr>
      <w:rFonts w:ascii="Arial" w:hAnsi="Arial" w:cs="Arial"/>
      <w:sz w:val="22"/>
      <w:szCs w:val="22"/>
      <w:lang w:val="en-US"/>
    </w:rPr>
  </w:style>
  <w:style w:type="character" w:customStyle="1" w:styleId="2Char1">
    <w:name w:val="Σώμα κείμενου με εσοχή 2 Char"/>
    <w:basedOn w:val="a0"/>
    <w:link w:val="22"/>
    <w:rsid w:val="00D30819"/>
    <w:rPr>
      <w:rFonts w:ascii="Arial" w:eastAsia="Times New Roman" w:hAnsi="Arial" w:cs="Arial"/>
      <w:lang w:val="en-US"/>
    </w:rPr>
  </w:style>
  <w:style w:type="character" w:customStyle="1" w:styleId="NormalAriaChar">
    <w:name w:val="Normal + Aria Char"/>
    <w:rsid w:val="00D30819"/>
    <w:rPr>
      <w:rFonts w:ascii="Arial" w:hAnsi="Arial"/>
      <w:position w:val="-6"/>
      <w:sz w:val="24"/>
      <w:lang w:val="en-GB" w:eastAsia="en-US"/>
    </w:rPr>
  </w:style>
  <w:style w:type="table" w:styleId="af">
    <w:name w:val="Table Grid"/>
    <w:basedOn w:val="a1"/>
    <w:uiPriority w:val="59"/>
    <w:rsid w:val="00D308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ndnote reference"/>
    <w:semiHidden/>
    <w:rsid w:val="00D30819"/>
    <w:rPr>
      <w:vertAlign w:val="superscript"/>
    </w:rPr>
  </w:style>
  <w:style w:type="paragraph" w:styleId="af1">
    <w:name w:val="Document Map"/>
    <w:basedOn w:val="a"/>
    <w:link w:val="Char8"/>
    <w:semiHidden/>
    <w:rsid w:val="00D30819"/>
    <w:pPr>
      <w:shd w:val="clear" w:color="auto" w:fill="000080"/>
    </w:pPr>
    <w:rPr>
      <w:rFonts w:ascii="Tahoma" w:hAnsi="Tahoma" w:cs="Tahoma"/>
      <w:sz w:val="20"/>
    </w:rPr>
  </w:style>
  <w:style w:type="character" w:customStyle="1" w:styleId="Char8">
    <w:name w:val="Χάρτης εγγράφου Char"/>
    <w:basedOn w:val="a0"/>
    <w:link w:val="af1"/>
    <w:semiHidden/>
    <w:rsid w:val="00D30819"/>
    <w:rPr>
      <w:rFonts w:ascii="Tahoma" w:eastAsia="Times New Roman" w:hAnsi="Tahoma" w:cs="Tahoma"/>
      <w:sz w:val="20"/>
      <w:szCs w:val="20"/>
      <w:shd w:val="clear" w:color="auto" w:fill="000080"/>
      <w:lang w:val="en-GB"/>
    </w:rPr>
  </w:style>
  <w:style w:type="character" w:customStyle="1" w:styleId="A50">
    <w:name w:val="A5"/>
    <w:rsid w:val="00D30819"/>
    <w:rPr>
      <w:color w:val="211D1E"/>
      <w:sz w:val="11"/>
    </w:rPr>
  </w:style>
  <w:style w:type="paragraph" w:customStyle="1" w:styleId="Pa13">
    <w:name w:val="Pa13"/>
    <w:basedOn w:val="a"/>
    <w:next w:val="a"/>
    <w:rsid w:val="00D30819"/>
    <w:pPr>
      <w:widowControl w:val="0"/>
      <w:autoSpaceDE w:val="0"/>
      <w:autoSpaceDN w:val="0"/>
      <w:adjustRightInd w:val="0"/>
      <w:spacing w:line="201" w:lineRule="atLeast"/>
    </w:pPr>
    <w:rPr>
      <w:rFonts w:ascii="Verdana" w:hAnsi="Verdana"/>
      <w:sz w:val="24"/>
      <w:szCs w:val="24"/>
      <w:lang w:eastAsia="en-GB"/>
    </w:rPr>
  </w:style>
  <w:style w:type="paragraph" w:styleId="af2">
    <w:name w:val="List Paragraph"/>
    <w:basedOn w:val="a"/>
    <w:uiPriority w:val="34"/>
    <w:qFormat/>
    <w:rsid w:val="00D30819"/>
    <w:pPr>
      <w:ind w:left="720"/>
      <w:contextualSpacing/>
    </w:pPr>
  </w:style>
  <w:style w:type="paragraph" w:styleId="af3">
    <w:name w:val="TOC Heading"/>
    <w:basedOn w:val="1"/>
    <w:next w:val="a"/>
    <w:uiPriority w:val="39"/>
    <w:unhideWhenUsed/>
    <w:qFormat/>
    <w:rsid w:val="00D30819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val="el-GR" w:eastAsia="el-GR"/>
    </w:rPr>
  </w:style>
  <w:style w:type="numbering" w:customStyle="1" w:styleId="110">
    <w:name w:val="Χωρίς λίστα11"/>
    <w:next w:val="a2"/>
    <w:uiPriority w:val="99"/>
    <w:semiHidden/>
    <w:unhideWhenUsed/>
    <w:rsid w:val="00D30819"/>
  </w:style>
  <w:style w:type="table" w:customStyle="1" w:styleId="12">
    <w:name w:val="Πλέγμα πίνακα1"/>
    <w:basedOn w:val="a1"/>
    <w:next w:val="af"/>
    <w:uiPriority w:val="59"/>
    <w:rsid w:val="00D30819"/>
    <w:pPr>
      <w:spacing w:after="0" w:line="240" w:lineRule="auto"/>
    </w:pPr>
    <w:rPr>
      <w:rFonts w:ascii="Calibri" w:eastAsia="Times New Roman" w:hAnsi="Calibri" w:cs="Times New Roman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3">
    <w:name w:val="Χωρίς λίστα2"/>
    <w:next w:val="a2"/>
    <w:uiPriority w:val="99"/>
    <w:semiHidden/>
    <w:unhideWhenUsed/>
    <w:rsid w:val="00D30819"/>
  </w:style>
  <w:style w:type="numbering" w:customStyle="1" w:styleId="111">
    <w:name w:val="Χωρίς λίστα111"/>
    <w:next w:val="a2"/>
    <w:uiPriority w:val="99"/>
    <w:semiHidden/>
    <w:unhideWhenUsed/>
    <w:rsid w:val="00D30819"/>
  </w:style>
  <w:style w:type="paragraph" w:styleId="af4">
    <w:name w:val="caption"/>
    <w:aliases w:val="Caption Char,Caption Char Char,Πίνακες,TF,Epígrafe,cap"/>
    <w:basedOn w:val="a"/>
    <w:next w:val="a"/>
    <w:link w:val="Char9"/>
    <w:uiPriority w:val="35"/>
    <w:qFormat/>
    <w:rsid w:val="00D30819"/>
    <w:pPr>
      <w:spacing w:before="120" w:after="120"/>
      <w:jc w:val="both"/>
    </w:pPr>
    <w:rPr>
      <w:rFonts w:ascii="Calibri" w:eastAsia="Calibri" w:hAnsi="Calibri"/>
      <w:b/>
      <w:bCs/>
      <w:color w:val="4F81BD"/>
      <w:sz w:val="18"/>
      <w:szCs w:val="18"/>
      <w:lang w:val="el-GR"/>
    </w:rPr>
  </w:style>
  <w:style w:type="character" w:customStyle="1" w:styleId="Char9">
    <w:name w:val="Λεζάντα Char"/>
    <w:aliases w:val="Caption Char Char1,Caption Char Char Char,Πίνακες Char,TF Char,Epígrafe Char,cap Char"/>
    <w:link w:val="af4"/>
    <w:uiPriority w:val="35"/>
    <w:rsid w:val="00D30819"/>
    <w:rPr>
      <w:rFonts w:ascii="Calibri" w:eastAsia="Calibri" w:hAnsi="Calibri" w:cs="Times New Roman"/>
      <w:b/>
      <w:bCs/>
      <w:color w:val="4F81BD"/>
      <w:sz w:val="18"/>
      <w:szCs w:val="18"/>
    </w:rPr>
  </w:style>
  <w:style w:type="character" w:styleId="af5">
    <w:name w:val="Emphasis"/>
    <w:basedOn w:val="a0"/>
    <w:qFormat/>
    <w:rsid w:val="00D30819"/>
    <w:rPr>
      <w:i/>
      <w:iCs/>
    </w:rPr>
  </w:style>
  <w:style w:type="numbering" w:customStyle="1" w:styleId="32">
    <w:name w:val="Χωρίς λίστα3"/>
    <w:next w:val="a2"/>
    <w:uiPriority w:val="99"/>
    <w:semiHidden/>
    <w:unhideWhenUsed/>
    <w:rsid w:val="00D30819"/>
  </w:style>
  <w:style w:type="table" w:customStyle="1" w:styleId="24">
    <w:name w:val="Πλέγμα πίνακα2"/>
    <w:basedOn w:val="a1"/>
    <w:next w:val="af"/>
    <w:uiPriority w:val="59"/>
    <w:rsid w:val="00D30819"/>
    <w:pPr>
      <w:spacing w:after="0" w:line="240" w:lineRule="auto"/>
    </w:pPr>
    <w:rPr>
      <w:rFonts w:ascii="Calibri" w:eastAsia="Times New Roman" w:hAnsi="Calibri" w:cs="Times New Roman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1">
    <w:name w:val="Χωρίς λίστα4"/>
    <w:next w:val="a2"/>
    <w:uiPriority w:val="99"/>
    <w:semiHidden/>
    <w:unhideWhenUsed/>
    <w:rsid w:val="00D30819"/>
  </w:style>
  <w:style w:type="numbering" w:customStyle="1" w:styleId="120">
    <w:name w:val="Χωρίς λίστα12"/>
    <w:next w:val="a2"/>
    <w:uiPriority w:val="99"/>
    <w:semiHidden/>
    <w:unhideWhenUsed/>
    <w:rsid w:val="00D30819"/>
  </w:style>
  <w:style w:type="table" w:customStyle="1" w:styleId="33">
    <w:name w:val="Πλέγμα πίνακα3"/>
    <w:basedOn w:val="a1"/>
    <w:next w:val="af"/>
    <w:uiPriority w:val="59"/>
    <w:rsid w:val="00D308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Χωρίς λίστα1111"/>
    <w:next w:val="a2"/>
    <w:uiPriority w:val="99"/>
    <w:semiHidden/>
    <w:unhideWhenUsed/>
    <w:rsid w:val="00D30819"/>
  </w:style>
  <w:style w:type="table" w:customStyle="1" w:styleId="112">
    <w:name w:val="Πλέγμα πίνακα11"/>
    <w:basedOn w:val="a1"/>
    <w:next w:val="af"/>
    <w:uiPriority w:val="59"/>
    <w:rsid w:val="00D30819"/>
    <w:pPr>
      <w:spacing w:after="0" w:line="240" w:lineRule="auto"/>
    </w:pPr>
    <w:rPr>
      <w:rFonts w:ascii="Calibri" w:eastAsia="Times New Roman" w:hAnsi="Calibri" w:cs="Times New Roman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0">
    <w:name w:val="Χωρίς λίστα21"/>
    <w:next w:val="a2"/>
    <w:uiPriority w:val="99"/>
    <w:semiHidden/>
    <w:unhideWhenUsed/>
    <w:rsid w:val="00D30819"/>
  </w:style>
  <w:style w:type="numbering" w:customStyle="1" w:styleId="11111">
    <w:name w:val="Χωρίς λίστα11111"/>
    <w:next w:val="a2"/>
    <w:uiPriority w:val="99"/>
    <w:semiHidden/>
    <w:unhideWhenUsed/>
    <w:rsid w:val="00D30819"/>
  </w:style>
  <w:style w:type="numbering" w:customStyle="1" w:styleId="310">
    <w:name w:val="Χωρίς λίστα31"/>
    <w:next w:val="a2"/>
    <w:uiPriority w:val="99"/>
    <w:semiHidden/>
    <w:unhideWhenUsed/>
    <w:rsid w:val="00D30819"/>
  </w:style>
  <w:style w:type="table" w:customStyle="1" w:styleId="211">
    <w:name w:val="Πλέγμα πίνακα21"/>
    <w:basedOn w:val="a1"/>
    <w:next w:val="af"/>
    <w:uiPriority w:val="59"/>
    <w:rsid w:val="00D30819"/>
    <w:pPr>
      <w:spacing w:after="0" w:line="240" w:lineRule="auto"/>
    </w:pPr>
    <w:rPr>
      <w:rFonts w:ascii="Calibri" w:eastAsia="Times New Roman" w:hAnsi="Calibri" w:cs="Times New Roman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10">
    <w:name w:val="Χωρίς λίστα41"/>
    <w:next w:val="a2"/>
    <w:uiPriority w:val="99"/>
    <w:semiHidden/>
    <w:unhideWhenUsed/>
    <w:rsid w:val="00D30819"/>
  </w:style>
  <w:style w:type="numbering" w:customStyle="1" w:styleId="121">
    <w:name w:val="Χωρίς λίστα121"/>
    <w:next w:val="a2"/>
    <w:uiPriority w:val="99"/>
    <w:semiHidden/>
    <w:unhideWhenUsed/>
    <w:rsid w:val="00D30819"/>
  </w:style>
  <w:style w:type="numbering" w:customStyle="1" w:styleId="2110">
    <w:name w:val="Χωρίς λίστα211"/>
    <w:next w:val="a2"/>
    <w:uiPriority w:val="99"/>
    <w:semiHidden/>
    <w:unhideWhenUsed/>
    <w:rsid w:val="00D30819"/>
  </w:style>
  <w:style w:type="numbering" w:customStyle="1" w:styleId="1120">
    <w:name w:val="Χωρίς λίστα112"/>
    <w:next w:val="a2"/>
    <w:uiPriority w:val="99"/>
    <w:semiHidden/>
    <w:unhideWhenUsed/>
    <w:rsid w:val="00D30819"/>
  </w:style>
  <w:style w:type="numbering" w:customStyle="1" w:styleId="311">
    <w:name w:val="Χωρίς λίστα311"/>
    <w:next w:val="a2"/>
    <w:uiPriority w:val="99"/>
    <w:semiHidden/>
    <w:unhideWhenUsed/>
    <w:rsid w:val="00D30819"/>
  </w:style>
  <w:style w:type="paragraph" w:styleId="af6">
    <w:name w:val="Plain Text"/>
    <w:basedOn w:val="a"/>
    <w:link w:val="Chara"/>
    <w:rsid w:val="00D30819"/>
    <w:rPr>
      <w:rFonts w:ascii="Consolas" w:hAnsi="Consolas" w:cs="Consolas"/>
      <w:sz w:val="21"/>
      <w:szCs w:val="21"/>
    </w:rPr>
  </w:style>
  <w:style w:type="character" w:customStyle="1" w:styleId="Chara">
    <w:name w:val="Απλό κείμενο Char"/>
    <w:basedOn w:val="a0"/>
    <w:link w:val="af6"/>
    <w:rsid w:val="00D30819"/>
    <w:rPr>
      <w:rFonts w:ascii="Consolas" w:eastAsia="Times New Roman" w:hAnsi="Consolas" w:cs="Consolas"/>
      <w:sz w:val="21"/>
      <w:szCs w:val="21"/>
      <w:lang w:val="en-GB"/>
    </w:rPr>
  </w:style>
  <w:style w:type="numbering" w:customStyle="1" w:styleId="51">
    <w:name w:val="Χωρίς λίστα5"/>
    <w:next w:val="a2"/>
    <w:uiPriority w:val="99"/>
    <w:semiHidden/>
    <w:unhideWhenUsed/>
    <w:rsid w:val="00291B2C"/>
  </w:style>
  <w:style w:type="table" w:customStyle="1" w:styleId="42">
    <w:name w:val="Πλέγμα πίνακα4"/>
    <w:basedOn w:val="a1"/>
    <w:next w:val="af"/>
    <w:uiPriority w:val="59"/>
    <w:rsid w:val="00291B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Χωρίς λίστα13"/>
    <w:next w:val="a2"/>
    <w:uiPriority w:val="99"/>
    <w:semiHidden/>
    <w:unhideWhenUsed/>
    <w:rsid w:val="00291B2C"/>
  </w:style>
  <w:style w:type="table" w:customStyle="1" w:styleId="122">
    <w:name w:val="Πλέγμα πίνακα12"/>
    <w:basedOn w:val="a1"/>
    <w:next w:val="af"/>
    <w:uiPriority w:val="59"/>
    <w:rsid w:val="00291B2C"/>
    <w:pPr>
      <w:spacing w:after="0" w:line="240" w:lineRule="auto"/>
    </w:pPr>
    <w:rPr>
      <w:rFonts w:ascii="Calibri" w:eastAsia="Times New Roman" w:hAnsi="Calibri" w:cs="Times New Roman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0">
    <w:name w:val="Χωρίς λίστα22"/>
    <w:next w:val="a2"/>
    <w:uiPriority w:val="99"/>
    <w:semiHidden/>
    <w:unhideWhenUsed/>
    <w:rsid w:val="00291B2C"/>
  </w:style>
  <w:style w:type="numbering" w:customStyle="1" w:styleId="113">
    <w:name w:val="Χωρίς λίστα113"/>
    <w:next w:val="a2"/>
    <w:uiPriority w:val="99"/>
    <w:semiHidden/>
    <w:unhideWhenUsed/>
    <w:rsid w:val="00291B2C"/>
  </w:style>
  <w:style w:type="numbering" w:customStyle="1" w:styleId="320">
    <w:name w:val="Χωρίς λίστα32"/>
    <w:next w:val="a2"/>
    <w:uiPriority w:val="99"/>
    <w:semiHidden/>
    <w:unhideWhenUsed/>
    <w:rsid w:val="00291B2C"/>
  </w:style>
  <w:style w:type="table" w:customStyle="1" w:styleId="221">
    <w:name w:val="Πλέγμα πίνακα22"/>
    <w:basedOn w:val="a1"/>
    <w:next w:val="af"/>
    <w:uiPriority w:val="59"/>
    <w:rsid w:val="00291B2C"/>
    <w:pPr>
      <w:spacing w:after="0" w:line="240" w:lineRule="auto"/>
    </w:pPr>
    <w:rPr>
      <w:rFonts w:ascii="Calibri" w:eastAsia="Times New Roman" w:hAnsi="Calibri" w:cs="Times New Roman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20">
    <w:name w:val="Χωρίς λίστα42"/>
    <w:next w:val="a2"/>
    <w:uiPriority w:val="99"/>
    <w:semiHidden/>
    <w:unhideWhenUsed/>
    <w:rsid w:val="00291B2C"/>
  </w:style>
  <w:style w:type="numbering" w:customStyle="1" w:styleId="1220">
    <w:name w:val="Χωρίς λίστα122"/>
    <w:next w:val="a2"/>
    <w:uiPriority w:val="99"/>
    <w:semiHidden/>
    <w:unhideWhenUsed/>
    <w:rsid w:val="00291B2C"/>
  </w:style>
  <w:style w:type="table" w:customStyle="1" w:styleId="312">
    <w:name w:val="Πλέγμα πίνακα31"/>
    <w:basedOn w:val="a1"/>
    <w:next w:val="af"/>
    <w:uiPriority w:val="59"/>
    <w:rsid w:val="00291B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Χωρίς λίστα1112"/>
    <w:next w:val="a2"/>
    <w:uiPriority w:val="99"/>
    <w:semiHidden/>
    <w:unhideWhenUsed/>
    <w:rsid w:val="00291B2C"/>
  </w:style>
  <w:style w:type="table" w:customStyle="1" w:styleId="1110">
    <w:name w:val="Πλέγμα πίνακα111"/>
    <w:basedOn w:val="a1"/>
    <w:next w:val="af"/>
    <w:uiPriority w:val="59"/>
    <w:rsid w:val="00291B2C"/>
    <w:pPr>
      <w:spacing w:after="0" w:line="240" w:lineRule="auto"/>
    </w:pPr>
    <w:rPr>
      <w:rFonts w:ascii="Calibri" w:eastAsia="Times New Roman" w:hAnsi="Calibri" w:cs="Times New Roman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2">
    <w:name w:val="Χωρίς λίστα212"/>
    <w:next w:val="a2"/>
    <w:uiPriority w:val="99"/>
    <w:semiHidden/>
    <w:unhideWhenUsed/>
    <w:rsid w:val="00291B2C"/>
  </w:style>
  <w:style w:type="numbering" w:customStyle="1" w:styleId="11112">
    <w:name w:val="Χωρίς λίστα11112"/>
    <w:next w:val="a2"/>
    <w:uiPriority w:val="99"/>
    <w:semiHidden/>
    <w:unhideWhenUsed/>
    <w:rsid w:val="00291B2C"/>
  </w:style>
  <w:style w:type="numbering" w:customStyle="1" w:styleId="3120">
    <w:name w:val="Χωρίς λίστα312"/>
    <w:next w:val="a2"/>
    <w:uiPriority w:val="99"/>
    <w:semiHidden/>
    <w:unhideWhenUsed/>
    <w:rsid w:val="00291B2C"/>
  </w:style>
  <w:style w:type="table" w:customStyle="1" w:styleId="2111">
    <w:name w:val="Πλέγμα πίνακα211"/>
    <w:basedOn w:val="a1"/>
    <w:next w:val="af"/>
    <w:uiPriority w:val="59"/>
    <w:rsid w:val="00291B2C"/>
    <w:pPr>
      <w:spacing w:after="0" w:line="240" w:lineRule="auto"/>
    </w:pPr>
    <w:rPr>
      <w:rFonts w:ascii="Calibri" w:eastAsia="Times New Roman" w:hAnsi="Calibri" w:cs="Times New Roman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11">
    <w:name w:val="Χωρίς λίστα411"/>
    <w:next w:val="a2"/>
    <w:uiPriority w:val="99"/>
    <w:semiHidden/>
    <w:unhideWhenUsed/>
    <w:rsid w:val="00291B2C"/>
  </w:style>
  <w:style w:type="numbering" w:customStyle="1" w:styleId="1211">
    <w:name w:val="Χωρίς λίστα1211"/>
    <w:next w:val="a2"/>
    <w:uiPriority w:val="99"/>
    <w:semiHidden/>
    <w:unhideWhenUsed/>
    <w:rsid w:val="00291B2C"/>
  </w:style>
  <w:style w:type="numbering" w:customStyle="1" w:styleId="21110">
    <w:name w:val="Χωρίς λίστα2111"/>
    <w:next w:val="a2"/>
    <w:uiPriority w:val="99"/>
    <w:semiHidden/>
    <w:unhideWhenUsed/>
    <w:rsid w:val="00291B2C"/>
  </w:style>
  <w:style w:type="numbering" w:customStyle="1" w:styleId="1121">
    <w:name w:val="Χωρίς λίστα1121"/>
    <w:next w:val="a2"/>
    <w:uiPriority w:val="99"/>
    <w:semiHidden/>
    <w:unhideWhenUsed/>
    <w:rsid w:val="00291B2C"/>
  </w:style>
  <w:style w:type="numbering" w:customStyle="1" w:styleId="3111">
    <w:name w:val="Χωρίς λίστα3111"/>
    <w:next w:val="a2"/>
    <w:uiPriority w:val="99"/>
    <w:semiHidden/>
    <w:unhideWhenUsed/>
    <w:rsid w:val="00291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24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1148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YPEKA 9</dc:creator>
  <cp:keywords/>
  <dc:description/>
  <cp:lastModifiedBy>YPEKA 7</cp:lastModifiedBy>
  <cp:revision>15</cp:revision>
  <dcterms:created xsi:type="dcterms:W3CDTF">2023-06-27T11:17:00Z</dcterms:created>
  <dcterms:modified xsi:type="dcterms:W3CDTF">2024-07-11T10:13:00Z</dcterms:modified>
</cp:coreProperties>
</file>